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DD" w:rsidRDefault="005E53EA" w:rsidP="000E2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ЯК ПОБОРОТИ БУЛІНГ: ІНСТРУКЦІЯ ДЛЯ ДІТЕЙ, </w:t>
      </w:r>
    </w:p>
    <w:p w:rsidR="005E53EA" w:rsidRDefault="005E53EA" w:rsidP="000E2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>БАТЬКІВ ТА ВЧИТЕЛІВ</w:t>
      </w:r>
      <w:r w:rsidRPr="000E2A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br/>
      </w:r>
      <w:r w:rsidRPr="000E2A3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>ЩО ТАКЕ БУЛІНГ ТА ЯКІ ЙОГО ПРИЧИНИ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Булінг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– це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агресивна і вкрай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неприємна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поведінка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однієї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дитини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або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групи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дітей по відношенню до іншої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дитини, що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супроводжується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постійним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фізичним і психологічним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впливом.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Кривдники</w:t>
      </w:r>
      <w:r w:rsid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можуть</w:t>
      </w:r>
      <w:r w:rsid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знайти</w:t>
      </w:r>
      <w:r w:rsid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безліч причин щоб</w:t>
      </w:r>
      <w:r w:rsid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цькувати</w:t>
      </w:r>
      <w:r w:rsid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дитину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: зовнішність, що не вписується у загальноприйняті рамки, поведінка, думки, які не збігаються з думкою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більшості, тощо.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Яскравими прикладами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булінгу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є словесні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образи, навмисне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неприйняття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дитини до колективу, шантаж та навіть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побиття.</w:t>
      </w:r>
    </w:p>
    <w:p w:rsidR="005E53EA" w:rsidRPr="000E2A3B" w:rsidRDefault="002100FE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val="uk-UA" w:eastAsia="ru-RU"/>
        </w:rPr>
        <w:t>«</w:t>
      </w:r>
      <w:r w:rsidR="005E53EA" w:rsidRPr="000E2A3B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val="uk-UA" w:eastAsia="ru-RU"/>
        </w:rPr>
        <w:t>Успіхи у навчанні, матеріальні</w:t>
      </w:r>
      <w:r w:rsidR="000E2A3B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val="uk-UA" w:eastAsia="ru-RU"/>
        </w:rPr>
        <w:t xml:space="preserve"> </w:t>
      </w:r>
      <w:r w:rsidR="005E53EA" w:rsidRPr="000E2A3B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val="uk-UA" w:eastAsia="ru-RU"/>
        </w:rPr>
        <w:t>можливості та навіть</w:t>
      </w:r>
      <w:r w:rsidR="000E2A3B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val="uk-UA" w:eastAsia="ru-RU"/>
        </w:rPr>
        <w:t xml:space="preserve"> </w:t>
      </w:r>
      <w:r w:rsidR="005E53EA" w:rsidRPr="000E2A3B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val="uk-UA" w:eastAsia="ru-RU"/>
        </w:rPr>
        <w:t>особливості характеру можуть стати основою для</w:t>
      </w:r>
      <w:r w:rsidR="00C877AF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val="uk-UA" w:eastAsia="ru-RU"/>
        </w:rPr>
        <w:t xml:space="preserve"> </w:t>
      </w:r>
      <w:r w:rsidR="005E53EA" w:rsidRPr="000E2A3B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val="uk-UA" w:eastAsia="ru-RU"/>
        </w:rPr>
        <w:t>булінгу. Крім того, жертвою</w:t>
      </w:r>
      <w:r w:rsidR="00C877AF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val="uk-UA" w:eastAsia="ru-RU"/>
        </w:rPr>
        <w:t xml:space="preserve"> </w:t>
      </w:r>
      <w:r w:rsidR="005E53EA" w:rsidRPr="000E2A3B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val="uk-UA" w:eastAsia="ru-RU"/>
        </w:rPr>
        <w:t>булінгу</w:t>
      </w:r>
      <w:r w:rsidR="00C877AF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val="uk-UA" w:eastAsia="ru-RU"/>
        </w:rPr>
        <w:t xml:space="preserve"> </w:t>
      </w:r>
      <w:r w:rsidR="005E53EA" w:rsidRPr="000E2A3B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val="uk-UA" w:eastAsia="ru-RU"/>
        </w:rPr>
        <w:t>може стати також той, кому складно спілкуватися з однолітками, хто поводиться відлюдкувато</w:t>
      </w:r>
      <w:r w:rsidR="000E2A3B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val="uk-UA" w:eastAsia="ru-RU"/>
        </w:rPr>
        <w:t xml:space="preserve"> </w:t>
      </w:r>
      <w:r w:rsidR="005E53EA" w:rsidRPr="000E2A3B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val="uk-UA" w:eastAsia="ru-RU"/>
        </w:rPr>
        <w:t>чи, навпаки,</w:t>
      </w:r>
      <w:r w:rsidR="00C877AF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val="uk-UA" w:eastAsia="ru-RU"/>
        </w:rPr>
        <w:t xml:space="preserve"> </w:t>
      </w:r>
      <w:r w:rsidR="005E53EA" w:rsidRPr="000E2A3B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val="uk-UA" w:eastAsia="ru-RU"/>
        </w:rPr>
        <w:t>провокативно</w:t>
      </w:r>
      <w:r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val="uk-UA" w:eastAsia="ru-RU"/>
        </w:rPr>
        <w:t>»</w:t>
      </w:r>
      <w:r w:rsidR="005E53EA"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.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Частіше за все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люди, що</w:t>
      </w:r>
      <w:r w:rsid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цькують, вважають, що</w:t>
      </w:r>
      <w:r w:rsid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це</w:t>
      </w:r>
      <w:r w:rsid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смішно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і в цьому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немає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великої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проблеми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чи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трагедії, а також, що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дорослі не будуть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звертати на це</w:t>
      </w:r>
      <w:r w:rsid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увагу.</w:t>
      </w:r>
    </w:p>
    <w:p w:rsidR="005E53EA" w:rsidRDefault="005E53EA" w:rsidP="000E2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518DD" w:rsidRPr="000E2A3B" w:rsidRDefault="00C518DD" w:rsidP="000E2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E53EA" w:rsidRPr="000E2A3B" w:rsidRDefault="005E53EA" w:rsidP="000E2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>ЯК ВІДРІЗНИТИ БУЛІНГ ТА СВАРКУ МІЖ ДІТЬМИ</w:t>
      </w:r>
    </w:p>
    <w:p w:rsidR="005E53EA" w:rsidRPr="000E2A3B" w:rsidRDefault="005E53EA" w:rsidP="00C87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Булінг</w:t>
      </w:r>
      <w:r w:rsidR="00C877A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супроводжується</w:t>
      </w:r>
      <w:r w:rsidR="00EE4E2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реальним</w:t>
      </w:r>
      <w:r w:rsidR="00EE4E2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фізичним</w:t>
      </w:r>
      <w:r w:rsidR="00EE4E2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чи</w:t>
      </w:r>
      <w:r w:rsidR="00EE4E2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психологічним</w:t>
      </w:r>
      <w:r w:rsidR="00EE4E2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насиллям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: жертву висміюють, залякують, дражнять, шантажують, б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’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ють, псують</w:t>
      </w:r>
      <w:r w:rsidR="00EE4E2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речі, розповсюджують</w:t>
      </w:r>
      <w:r w:rsidR="00EE4E2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плітки, бойкотують, оприлюднюють</w:t>
      </w:r>
      <w:r w:rsidR="00EE4E2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особисту</w:t>
      </w:r>
      <w:r w:rsidR="00EE4E2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інформацію та фото в соціальних мережах.</w:t>
      </w:r>
    </w:p>
    <w:p w:rsidR="005E53EA" w:rsidRPr="000E2A3B" w:rsidRDefault="005E53EA" w:rsidP="00C87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У ситуації</w:t>
      </w:r>
      <w:r w:rsidR="00C877A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булінгу</w:t>
      </w:r>
      <w:r w:rsidR="00C877A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завжди</w:t>
      </w:r>
      <w:r w:rsidR="00796D68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беруть участь три сторони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: той, хто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переслідує, той, кого переслідують та ті, хто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спостерігають.</w:t>
      </w:r>
    </w:p>
    <w:p w:rsidR="005E53EA" w:rsidRPr="000E2A3B" w:rsidRDefault="005E53EA" w:rsidP="00C87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Якщо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булінг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відбувся, він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може</w:t>
      </w:r>
      <w:r w:rsidR="00796D68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повторюватися</w:t>
      </w:r>
      <w:r w:rsidR="00796D68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багато</w:t>
      </w:r>
      <w:r w:rsidR="00796D68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разів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.</w:t>
      </w:r>
    </w:p>
    <w:p w:rsidR="005E53EA" w:rsidRDefault="005E53EA" w:rsidP="000E2A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518DD" w:rsidRPr="000E2A3B" w:rsidRDefault="00C518DD" w:rsidP="000E2A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518DD" w:rsidRDefault="005E53EA" w:rsidP="000E2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 xml:space="preserve">ЯК ЗРОЗУМІТИ, ЩО ВАШУ ДИТИНУ </w:t>
      </w:r>
    </w:p>
    <w:p w:rsidR="005E53EA" w:rsidRPr="000E2A3B" w:rsidRDefault="005E53EA" w:rsidP="000E2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>ПІДДАЮТЬ ЦЬКУВАННЮ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Перше, що треба зрозуміти –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діти неохоче розповідають про цькування у школі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, а тому не слід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думати, що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у перший же раз, коли ви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спитаєте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її про це, вона відповість вам чесно. Тому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головна</w:t>
      </w:r>
      <w:r w:rsidR="00796D68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порада для батьків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– бути більш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уважними до проявів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булінгу.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Якщо ваша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дитина стала замкнутою, вигадує приводи, щоб</w:t>
      </w:r>
      <w:r w:rsidR="00796D68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не йти до школи, перестала вчитись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, то поговоріть з нею. Причина такої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поведінки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може бути не у банальних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лінощах. Також до видимих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наслідків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булінгу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відносять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розлади сну, втрату</w:t>
      </w:r>
      <w:r w:rsidR="00796D68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апетиту, тривожність, низьку</w:t>
      </w:r>
      <w:r w:rsidR="00796D68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самооцінку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. Якщо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дитину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шантажують у школі, вона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може</w:t>
      </w:r>
      <w:r w:rsidR="00796D68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почати</w:t>
      </w:r>
      <w:r w:rsidR="00796D68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просити</w:t>
      </w:r>
      <w:r w:rsidR="00796D68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додаткові</w:t>
      </w:r>
      <w:r w:rsidR="00796D68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гроші на кишенькові</w:t>
      </w:r>
      <w:r w:rsidR="00796D68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витрати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, щоб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відкупитись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від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агресора.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Якщо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цькуванню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піддають вашу дитину, то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обережно</w:t>
      </w:r>
      <w:r w:rsidR="00796D68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почніть з нею розмову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. Дайте зрозуміти, що вам можна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довіряти, що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ви не будете звинувачувати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її у тому, що вона стала жертвою</w:t>
      </w:r>
      <w:r w:rsidR="00C518D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булінгу.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lastRenderedPageBreak/>
        <w:t>Розкажіть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дитині, що</w:t>
      </w:r>
      <w:r w:rsidR="00C518D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немає</w:t>
      </w:r>
      <w:r w:rsidR="00796D68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нічого поганого</w:t>
      </w:r>
      <w:r w:rsidR="00C518D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у тому,</w:t>
      </w:r>
      <w:r w:rsidR="00C518D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щоб</w:t>
      </w:r>
      <w:r w:rsidR="00796D68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повідомити про агресивну</w:t>
      </w:r>
      <w:r w:rsidR="00796D68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поведінку</w:t>
      </w:r>
      <w:r w:rsidR="00C518D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щодо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когось учителю або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принаймні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друзям. Поясніть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різницю</w:t>
      </w:r>
      <w:r w:rsidR="00796D68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між «пліткуванням»</w:t>
      </w:r>
      <w:r w:rsidR="002100FE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та «піклуванням»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про своє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життя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чи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життя друга/подруги.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Також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не слід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у розмові з дитиною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використовувати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такі сексистські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кліше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, як «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хлопчик має бути сильним та 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вміти постояти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за себе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», «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дівчинка не повинна сама захищатись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»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та інші. Це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тільки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погіршить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ситуацію.</w:t>
      </w:r>
    </w:p>
    <w:p w:rsidR="005E53EA" w:rsidRDefault="005E53EA" w:rsidP="000E2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518DD" w:rsidRPr="000E2A3B" w:rsidRDefault="00C518DD" w:rsidP="000E2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E53EA" w:rsidRDefault="005E53EA" w:rsidP="000E2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>ЩО РОБИТИ, ЯКЩО ТИ СТАВ ЖЕРТВОЮ БУЛІНГУ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Перше і найголовніше правило –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не тримати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це у секреті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. Розкажи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друзям, знайомим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чи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рідним про те, що тебе ображають у школі, цього не слід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соромитись.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Інколи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допомогти з вирішенням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складної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ситуації у школі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може абсолютно не пов’язана з цим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людина: тренер у секції, куди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ти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ходиш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після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школи, або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вчитель, до якого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ти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ходиш на додаткові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заняття.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Також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не слід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звинувачувати себе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у тому, що тебе цькують.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Кривдникам легко знайти жертву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булінгу, адже для цього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слід просто якось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відрізнятись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від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оточуючих.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Якщо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цькування у школі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перетворились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зі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словесних на фізичні –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йди до директора школи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або завуча та докладно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розкажи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їм про це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. Також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повідом про ситуацію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батьків.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Якщо у школі є психолог, то можна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сміливо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звернутись до нього, щоб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відновити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відчуття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впевненості у своїх силах та зрозуміти, як діяти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далі.</w:t>
      </w:r>
    </w:p>
    <w:p w:rsidR="005E53EA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518DD" w:rsidRPr="000E2A3B" w:rsidRDefault="00C518DD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E53EA" w:rsidRPr="000E2A3B" w:rsidRDefault="005E53EA" w:rsidP="000E2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>ЩО РОБИТИ, ЯКЩО ВИ СТАЛИ СВІДКОМ ЦЬКУВАННЯ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Якщо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цькують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твого друга чи подругу, то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одразу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звернись до дорослих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: вчителя, старших товаришів, родичів, батьків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тощо.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Якщо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твій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друг чи подруга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поділилися з тобо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ю, що вони потрапили у ситуацію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булінгу, обов’язково говори з ними про це — вони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потребують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твоєї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підтримки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.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У 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жодному разі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не слід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приєднуватись до групи, що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цькує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, та висміювати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проблеми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свого друга чи подруги.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Якщо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дорослий, який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потерпав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від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булінгу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колись, то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не проходьте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повз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. Спробуйте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захистити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дитину, яку ображають. При цьому не слід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ображати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дітей, які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цькують, адже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деякі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роблять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це, тому що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самі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постраждали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від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насильства (вдома, у спортивній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секції, в іншій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школі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тощо). У таких випадках вони можуть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виміщати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свій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біль через знущання і приниження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слабших за себе.</w:t>
      </w:r>
    </w:p>
    <w:p w:rsidR="00875784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Деякі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діти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булять, щоб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ловити на собі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захоплені погляди оточуючих, а відчуття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переваги над іншими приносить їм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задоволення. До того ж, нападаючи на когось вони захищаються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від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цькування. Іноді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такі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діти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дуже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імпульсивні і не можуть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контролювати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свій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гнів. У таких випадках справа нерідко доходить і до фізичного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насильства.</w:t>
      </w:r>
    </w:p>
    <w:p w:rsidR="005E53EA" w:rsidRPr="000E2A3B" w:rsidRDefault="005E53EA" w:rsidP="000E2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lastRenderedPageBreak/>
        <w:t>ЩО РОБИТИ, ЯКЩО ІНШИХ ЦЬКУЄШ ТИ</w:t>
      </w:r>
    </w:p>
    <w:p w:rsidR="005E53EA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Зрозумій,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булінг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– 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це твої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дії, а не твоя особистість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. Ти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можеш ними керувати та змінювати на краще. Пам’ятай, що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булінг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завдає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фізичного та емоційного болю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іншому, а тому подумай, чи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дійсно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ти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цього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прагнеш?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Деякі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речі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можуть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здаватися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смішними та невинними, 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проте вони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можуть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завдати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шкоди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іншій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людині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.</w:t>
      </w:r>
    </w:p>
    <w:p w:rsidR="00B22097" w:rsidRDefault="00B22097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518DD" w:rsidRPr="000E2A3B" w:rsidRDefault="00C518DD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E53EA" w:rsidRPr="000E2A3B" w:rsidRDefault="005E53EA" w:rsidP="000E2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>ЯК ДОПОМОГТИ ДИТИНІ, ЯКА ЦЬКУЄ ІНШИХ</w:t>
      </w:r>
    </w:p>
    <w:p w:rsidR="005E53EA" w:rsidRPr="000E2A3B" w:rsidRDefault="00875784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У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="005E53EA"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ситуації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="005E53EA"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булінгу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="005E53EA"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завжди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="005E53EA"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беруть участь три сторони, а тому, коли ви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="005E53EA"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дізнались про цькування у школі, не слід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="005E53EA"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забувати про тих, хто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="005E53EA"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об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ражає. Д</w:t>
      </w:r>
      <w:r w:rsidR="005E53EA"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итині, яка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="005E53EA"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булить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="005E53EA"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інших, увага та допомога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="005E53EA"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потрібна не менше, ніж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="005E53EA"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тій, яка страждає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="005E53EA"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від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="005E53EA"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булінгу</w:t>
      </w:r>
      <w:r w:rsidR="005E53EA"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.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Відверто</w:t>
      </w:r>
      <w:r w:rsidR="00B22097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поговоріть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з нею про те, що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відбувається, з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’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ясуйте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,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як вона ставиться до своїх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дій і як реагують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інші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діти. Ви можете почути, що 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«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всі так роблять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»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, або 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«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він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заслуговує на це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»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. Уважно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вислухайте і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зосеред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ь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теся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на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пошу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ку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фактів, а не на своїх</w:t>
      </w:r>
      <w:r w:rsidR="00B22097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припущеннях.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Не применшуйте</w:t>
      </w:r>
      <w:r w:rsidR="00C877A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серйозність</w:t>
      </w:r>
      <w:r w:rsidR="00C877A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ситуації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такими кліше, як 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«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хлопчики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завжди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будуть хлопчиками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»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або 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«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глузування, бійки та інші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форми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агресивної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поведінки — просто дитячі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жарти і цілком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природна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частина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дитинства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»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.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Ретельно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поясніть, які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дії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ви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вважаєте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переслідуванням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інших. До них відносяться: цькування, образливі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прізвиська, загрози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фізичного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насильства, залякування, висміювання, коментарі з сексуальним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підтекстом, бойкот іншої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дитини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або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підбурювання до ігнорування, плітки, публічні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приниження, штовхання, плювки, псування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особистих речей, принизливі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висловлювання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або жести.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Спокійно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поясніть</w:t>
      </w:r>
      <w:r w:rsidR="00C877A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дитині, що</w:t>
      </w:r>
      <w:r w:rsidR="00C877A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її</w:t>
      </w:r>
      <w:r w:rsidR="00C877A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поведінка</w:t>
      </w:r>
      <w:r w:rsidR="00C877A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може</w:t>
      </w:r>
      <w:r w:rsidR="00C877A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завдати</w:t>
      </w:r>
      <w:r w:rsidR="00C877A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шкоди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не тільки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жертві, а й усім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оточуючим. І що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далі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це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заходитиме, тим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гірше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булінг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впливатиме на всіх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учасників.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Дайте зрозуміти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дитині, що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агресивна</w:t>
      </w:r>
      <w:r w:rsidR="00C877A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поведінка є дуже</w:t>
      </w:r>
      <w:r w:rsidR="00C877A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серйозною проблемою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, і ви не будете терпіти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це в майбутньому. Чітко і наполегливо, але без гніву, попросіть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дитину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зупинити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насильство. Скажіть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дитині, що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їй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потрібна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допомога, а тому ви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тимчасово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триматимете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зв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’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язок з учителями, щоб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упевнитись — дитина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намагається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змінити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ситуацію.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Загрози і покарання не спрацюють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. Можливо, на якийсь час це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припинить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булінг, та в перспективі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це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може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тільки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посилити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агресію і невдоволення. Буде зайвим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концентрувати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увагу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на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відчуттях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дитини, яку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булять. Той, хто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виявляє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агресію, як правило відсторонюється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від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почуттів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іншої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людини.</w:t>
      </w:r>
    </w:p>
    <w:p w:rsidR="005E53EA" w:rsidRPr="000E2A3B" w:rsidRDefault="005E53EA" w:rsidP="000E2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Пам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’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ятайте, що</w:t>
      </w:r>
      <w:r w:rsidR="00C877AF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агресивна</w:t>
      </w:r>
      <w:r w:rsidR="00C877A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поведінка та прояви насильства</w:t>
      </w:r>
      <w:r w:rsidR="00C877A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можуть</w:t>
      </w:r>
      <w:r w:rsidR="00C877A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вказувати на емоційні</w:t>
      </w:r>
      <w:r w:rsidR="00C877A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проблеми</w:t>
      </w:r>
      <w:r w:rsidR="00C877A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вашої</w:t>
      </w:r>
      <w:r w:rsidR="00C877A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дитини та розлади</w:t>
      </w:r>
      <w:r w:rsidR="00C877AF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0E2A3B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>поведінки</w:t>
      </w:r>
      <w:r w:rsidRPr="000E2A3B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>.</w:t>
      </w:r>
    </w:p>
    <w:p w:rsidR="007A5BF8" w:rsidRPr="000E2A3B" w:rsidRDefault="007A5BF8" w:rsidP="000E2A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A5BF8" w:rsidRPr="000E2A3B" w:rsidSect="005C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3B1"/>
    <w:rsid w:val="000E2A3B"/>
    <w:rsid w:val="002100FE"/>
    <w:rsid w:val="003423B1"/>
    <w:rsid w:val="005022A3"/>
    <w:rsid w:val="0053579C"/>
    <w:rsid w:val="005C57A4"/>
    <w:rsid w:val="005E53EA"/>
    <w:rsid w:val="007729BD"/>
    <w:rsid w:val="00796D68"/>
    <w:rsid w:val="007A5BF8"/>
    <w:rsid w:val="00875784"/>
    <w:rsid w:val="00B22097"/>
    <w:rsid w:val="00C518DD"/>
    <w:rsid w:val="00C877AF"/>
    <w:rsid w:val="00EE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E53EA"/>
  </w:style>
  <w:style w:type="character" w:styleId="a4">
    <w:name w:val="Hyperlink"/>
    <w:basedOn w:val="a0"/>
    <w:uiPriority w:val="99"/>
    <w:semiHidden/>
    <w:unhideWhenUsed/>
    <w:rsid w:val="005E53EA"/>
    <w:rPr>
      <w:color w:val="0000FF"/>
      <w:u w:val="single"/>
    </w:rPr>
  </w:style>
  <w:style w:type="character" w:styleId="a5">
    <w:name w:val="Strong"/>
    <w:basedOn w:val="a0"/>
    <w:uiPriority w:val="22"/>
    <w:qFormat/>
    <w:rsid w:val="005E53EA"/>
    <w:rPr>
      <w:b/>
      <w:bCs/>
    </w:rPr>
  </w:style>
  <w:style w:type="character" w:styleId="a6">
    <w:name w:val="Emphasis"/>
    <w:basedOn w:val="a0"/>
    <w:uiPriority w:val="20"/>
    <w:qFormat/>
    <w:rsid w:val="005E53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E53EA"/>
  </w:style>
  <w:style w:type="character" w:styleId="a4">
    <w:name w:val="Hyperlink"/>
    <w:basedOn w:val="a0"/>
    <w:uiPriority w:val="99"/>
    <w:semiHidden/>
    <w:unhideWhenUsed/>
    <w:rsid w:val="005E53EA"/>
    <w:rPr>
      <w:color w:val="0000FF"/>
      <w:u w:val="single"/>
    </w:rPr>
  </w:style>
  <w:style w:type="character" w:styleId="a5">
    <w:name w:val="Strong"/>
    <w:basedOn w:val="a0"/>
    <w:uiPriority w:val="22"/>
    <w:qFormat/>
    <w:rsid w:val="005E53EA"/>
    <w:rPr>
      <w:b/>
      <w:bCs/>
    </w:rPr>
  </w:style>
  <w:style w:type="character" w:styleId="a6">
    <w:name w:val="Emphasis"/>
    <w:basedOn w:val="a0"/>
    <w:uiPriority w:val="20"/>
    <w:qFormat/>
    <w:rsid w:val="005E53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</cp:revision>
  <dcterms:created xsi:type="dcterms:W3CDTF">2020-07-06T06:10:00Z</dcterms:created>
  <dcterms:modified xsi:type="dcterms:W3CDTF">2020-07-08T06:48:00Z</dcterms:modified>
</cp:coreProperties>
</file>