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B7" w:rsidRDefault="00D269B7">
      <w:pPr>
        <w:rPr>
          <w:rFonts w:ascii="Times New Roman" w:hAnsi="Times New Roman"/>
          <w:sz w:val="36"/>
          <w:szCs w:val="36"/>
          <w:lang w:val="uk-UA"/>
        </w:rPr>
      </w:pPr>
      <w:r>
        <w:rPr>
          <w:rFonts w:ascii="Times New Roman" w:hAnsi="Times New Roman"/>
          <w:sz w:val="36"/>
          <w:szCs w:val="36"/>
        </w:rPr>
        <w:t>Урок №58                  25 кв</w:t>
      </w:r>
      <w:r>
        <w:rPr>
          <w:rFonts w:ascii="Times New Roman" w:hAnsi="Times New Roman"/>
          <w:sz w:val="36"/>
          <w:szCs w:val="36"/>
          <w:lang w:val="uk-UA"/>
        </w:rPr>
        <w:t>і</w:t>
      </w:r>
      <w:r>
        <w:rPr>
          <w:rFonts w:ascii="Times New Roman" w:hAnsi="Times New Roman"/>
          <w:sz w:val="36"/>
          <w:szCs w:val="36"/>
        </w:rPr>
        <w:t>тня 2012</w:t>
      </w:r>
      <w:r>
        <w:rPr>
          <w:rFonts w:ascii="Times New Roman" w:hAnsi="Times New Roman"/>
          <w:sz w:val="36"/>
          <w:szCs w:val="36"/>
          <w:lang w:val="uk-UA"/>
        </w:rPr>
        <w:t>р.</w:t>
      </w:r>
    </w:p>
    <w:p w:rsidR="00D269B7" w:rsidRDefault="00D269B7">
      <w:pPr>
        <w:rPr>
          <w:rFonts w:ascii="Times New Roman" w:hAnsi="Times New Roman"/>
          <w:sz w:val="36"/>
          <w:szCs w:val="36"/>
          <w:lang w:val="uk-UA"/>
        </w:rPr>
      </w:pPr>
      <w:r>
        <w:rPr>
          <w:rFonts w:ascii="Times New Roman" w:hAnsi="Times New Roman"/>
          <w:sz w:val="36"/>
          <w:szCs w:val="36"/>
          <w:lang w:val="uk-UA"/>
        </w:rPr>
        <w:t>Тема: Християнська церква.</w:t>
      </w:r>
    </w:p>
    <w:p w:rsidR="00D269B7" w:rsidRDefault="00D269B7">
      <w:pPr>
        <w:rPr>
          <w:rFonts w:ascii="Times New Roman" w:hAnsi="Times New Roman"/>
          <w:sz w:val="28"/>
          <w:szCs w:val="28"/>
          <w:lang w:val="uk-UA"/>
        </w:rPr>
      </w:pPr>
      <w:r>
        <w:rPr>
          <w:rFonts w:ascii="Times New Roman" w:hAnsi="Times New Roman"/>
          <w:sz w:val="36"/>
          <w:szCs w:val="36"/>
          <w:lang w:val="uk-UA"/>
        </w:rPr>
        <w:t>Мета:</w:t>
      </w:r>
      <w:r>
        <w:rPr>
          <w:rFonts w:ascii="Times New Roman" w:hAnsi="Times New Roman"/>
          <w:sz w:val="28"/>
          <w:szCs w:val="28"/>
          <w:lang w:val="uk-UA"/>
        </w:rPr>
        <w:t xml:space="preserve"> сформувати уявлення про християнську церкву як релігійну організацію; розкрити  причини  перетворення християнства на державну релігію;простежити зв’язок між світською і духовною владою;</w:t>
      </w:r>
    </w:p>
    <w:p w:rsidR="00D269B7" w:rsidRDefault="00D269B7">
      <w:pPr>
        <w:rPr>
          <w:rFonts w:ascii="Times New Roman" w:hAnsi="Times New Roman"/>
          <w:sz w:val="28"/>
          <w:szCs w:val="28"/>
          <w:lang w:val="uk-UA"/>
        </w:rPr>
      </w:pPr>
      <w:r>
        <w:rPr>
          <w:rFonts w:ascii="Times New Roman" w:hAnsi="Times New Roman"/>
          <w:sz w:val="28"/>
          <w:szCs w:val="28"/>
          <w:lang w:val="uk-UA"/>
        </w:rPr>
        <w:t>Розвивати навички роботи з історичними джерелами, картою; формувати уміння порівнювати історичну інформацію, робити висновки; ознайомити з новими поняттями.</w:t>
      </w:r>
    </w:p>
    <w:p w:rsidR="00D269B7" w:rsidRDefault="00D269B7">
      <w:pPr>
        <w:rPr>
          <w:rFonts w:ascii="Times New Roman" w:hAnsi="Times New Roman"/>
          <w:sz w:val="28"/>
          <w:szCs w:val="28"/>
          <w:lang w:val="uk-UA"/>
        </w:rPr>
      </w:pPr>
      <w:r>
        <w:rPr>
          <w:rFonts w:ascii="Times New Roman" w:hAnsi="Times New Roman"/>
          <w:sz w:val="28"/>
          <w:szCs w:val="28"/>
          <w:lang w:val="uk-UA"/>
        </w:rPr>
        <w:t>Виховувати толерантне ставлення до релігійних переконань інших людей.</w:t>
      </w:r>
    </w:p>
    <w:p w:rsidR="00D269B7" w:rsidRDefault="00D269B7">
      <w:pPr>
        <w:rPr>
          <w:rFonts w:ascii="Times New Roman" w:hAnsi="Times New Roman"/>
          <w:sz w:val="28"/>
          <w:szCs w:val="28"/>
          <w:lang w:val="uk-UA"/>
        </w:rPr>
      </w:pPr>
      <w:r>
        <w:rPr>
          <w:rFonts w:ascii="Times New Roman" w:hAnsi="Times New Roman"/>
          <w:sz w:val="36"/>
          <w:szCs w:val="36"/>
          <w:lang w:val="uk-UA"/>
        </w:rPr>
        <w:t>Тип уроку:</w:t>
      </w:r>
      <w:r>
        <w:rPr>
          <w:rFonts w:ascii="Times New Roman" w:hAnsi="Times New Roman"/>
          <w:sz w:val="28"/>
          <w:szCs w:val="28"/>
          <w:lang w:val="uk-UA"/>
        </w:rPr>
        <w:t xml:space="preserve"> урок засвоєння нових знань,умінь,навичок</w:t>
      </w:r>
    </w:p>
    <w:p w:rsidR="00D269B7" w:rsidRDefault="00D269B7">
      <w:pPr>
        <w:rPr>
          <w:rFonts w:ascii="Times New Roman" w:hAnsi="Times New Roman"/>
          <w:sz w:val="28"/>
          <w:szCs w:val="28"/>
          <w:lang w:val="uk-UA"/>
        </w:rPr>
      </w:pPr>
      <w:r>
        <w:rPr>
          <w:rFonts w:ascii="Times New Roman" w:hAnsi="Times New Roman"/>
          <w:sz w:val="36"/>
          <w:szCs w:val="36"/>
          <w:lang w:val="uk-UA"/>
        </w:rPr>
        <w:t xml:space="preserve">Обладнання: </w:t>
      </w:r>
      <w:r>
        <w:rPr>
          <w:rFonts w:ascii="Times New Roman" w:hAnsi="Times New Roman"/>
          <w:sz w:val="28"/>
          <w:szCs w:val="28"/>
          <w:lang w:val="uk-UA"/>
        </w:rPr>
        <w:t>прапор, одяг Константина І, роздатковий  матеріал: словники, схеми, історичні документи, мікрофон, мультимедійна дошка, презентація.</w:t>
      </w:r>
    </w:p>
    <w:p w:rsidR="00D269B7" w:rsidRDefault="00D269B7">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36"/>
          <w:szCs w:val="36"/>
          <w:lang w:val="uk-UA"/>
        </w:rPr>
        <w:t>Хід уроку</w:t>
      </w:r>
    </w:p>
    <w:p w:rsidR="00D269B7" w:rsidRDefault="00D269B7">
      <w:pPr>
        <w:rPr>
          <w:rFonts w:ascii="Times New Roman" w:hAnsi="Times New Roman"/>
          <w:sz w:val="36"/>
          <w:szCs w:val="36"/>
          <w:lang w:val="uk-UA"/>
        </w:rPr>
      </w:pPr>
      <w:r>
        <w:rPr>
          <w:rFonts w:ascii="Times New Roman" w:hAnsi="Times New Roman"/>
          <w:sz w:val="28"/>
          <w:szCs w:val="28"/>
          <w:lang w:val="uk-UA"/>
        </w:rPr>
        <w:t xml:space="preserve">І. </w:t>
      </w:r>
      <w:r>
        <w:rPr>
          <w:rFonts w:ascii="Times New Roman" w:hAnsi="Times New Roman"/>
          <w:sz w:val="36"/>
          <w:szCs w:val="36"/>
          <w:lang w:val="uk-UA"/>
        </w:rPr>
        <w:t>Організаційний момент</w:t>
      </w:r>
    </w:p>
    <w:p w:rsidR="00D269B7" w:rsidRDefault="00D269B7">
      <w:pPr>
        <w:rPr>
          <w:rFonts w:ascii="Times New Roman" w:hAnsi="Times New Roman"/>
          <w:sz w:val="28"/>
          <w:szCs w:val="28"/>
          <w:lang w:val="uk-UA"/>
        </w:rPr>
      </w:pPr>
      <w:r>
        <w:rPr>
          <w:rFonts w:ascii="Times New Roman" w:hAnsi="Times New Roman"/>
          <w:sz w:val="28"/>
          <w:szCs w:val="28"/>
          <w:lang w:val="uk-UA"/>
        </w:rPr>
        <w:t>Я рада вітати вас на уроці. Щодня ви, діти, пізнаєте життя, відкриваєте для себе світ, відкриваєте себе світу. Ви рухаєтесь вперед, наближаєте своє майбутнє. Дуже хочеться, щоб кожен з вас показав себе сьогодні через знання і дії на уроці. Отож запрошую вас до співпраці. Наш урок ми проведемо під гаслом: «Читання робить людину знаючою,бесіда – винахідливою, звичка записувати думки – точною.» Френсіс  Бекон.</w:t>
      </w:r>
    </w:p>
    <w:p w:rsidR="00D269B7" w:rsidRDefault="00D269B7">
      <w:pPr>
        <w:rPr>
          <w:rFonts w:ascii="Times New Roman" w:hAnsi="Times New Roman"/>
          <w:sz w:val="36"/>
          <w:szCs w:val="36"/>
          <w:lang w:val="uk-UA"/>
        </w:rPr>
      </w:pPr>
      <w:r>
        <w:rPr>
          <w:rFonts w:ascii="Times New Roman" w:hAnsi="Times New Roman"/>
          <w:sz w:val="28"/>
          <w:szCs w:val="28"/>
          <w:lang w:val="uk-UA"/>
        </w:rPr>
        <w:t>ІІ.</w:t>
      </w:r>
      <w:r>
        <w:rPr>
          <w:rFonts w:ascii="Times New Roman" w:hAnsi="Times New Roman"/>
          <w:sz w:val="36"/>
          <w:szCs w:val="36"/>
          <w:lang w:val="uk-UA"/>
        </w:rPr>
        <w:t xml:space="preserve"> Мотивація навчальної діяльності</w:t>
      </w:r>
    </w:p>
    <w:p w:rsidR="00D269B7" w:rsidRDefault="00D269B7">
      <w:pPr>
        <w:rPr>
          <w:rFonts w:ascii="Times New Roman" w:hAnsi="Times New Roman"/>
          <w:sz w:val="28"/>
          <w:szCs w:val="28"/>
          <w:lang w:val="uk-UA"/>
        </w:rPr>
      </w:pPr>
      <w:r>
        <w:rPr>
          <w:rFonts w:ascii="Times New Roman" w:hAnsi="Times New Roman"/>
          <w:sz w:val="28"/>
          <w:szCs w:val="28"/>
          <w:lang w:val="uk-UA"/>
        </w:rPr>
        <w:t>Пізня Римська імперія, 312р   н.е., держава  втягнута у затяжну громадянську війну. Імператор Британії та Галії  Константин  перед відповідальним боєм звертається  до своїх зморених воїнів з промовою.</w:t>
      </w:r>
    </w:p>
    <w:p w:rsidR="00D269B7" w:rsidRDefault="00D269B7">
      <w:pPr>
        <w:rPr>
          <w:rFonts w:ascii="Times New Roman" w:hAnsi="Times New Roman"/>
          <w:sz w:val="28"/>
          <w:szCs w:val="28"/>
          <w:lang w:val="uk-UA"/>
        </w:rPr>
      </w:pPr>
      <w:r>
        <w:rPr>
          <w:rFonts w:ascii="Times New Roman" w:hAnsi="Times New Roman"/>
          <w:sz w:val="28"/>
          <w:szCs w:val="28"/>
          <w:lang w:val="uk-UA"/>
        </w:rPr>
        <w:t>« Відважні воїни!</w:t>
      </w:r>
    </w:p>
    <w:p w:rsidR="00D269B7" w:rsidRDefault="00D269B7">
      <w:pPr>
        <w:rPr>
          <w:rFonts w:ascii="Times New Roman" w:hAnsi="Times New Roman"/>
          <w:sz w:val="28"/>
          <w:szCs w:val="28"/>
          <w:lang w:val="uk-UA"/>
        </w:rPr>
      </w:pPr>
      <w:r>
        <w:rPr>
          <w:rFonts w:ascii="Times New Roman" w:hAnsi="Times New Roman"/>
          <w:sz w:val="28"/>
          <w:szCs w:val="28"/>
          <w:lang w:val="uk-UA"/>
        </w:rPr>
        <w:t xml:space="preserve">Настала відповідальна пора. Справедливість і обов’язок кличуть нас до бою за серце нашої Вітчизни – славетний Рим. Підступний Максенцій захопив владу як розбійник. Сили наші спрямовані на праведну, освячену Богом, справу. </w:t>
      </w:r>
    </w:p>
    <w:p w:rsidR="00D269B7" w:rsidRDefault="00D269B7">
      <w:pPr>
        <w:rPr>
          <w:rFonts w:ascii="Times New Roman" w:hAnsi="Times New Roman"/>
          <w:sz w:val="28"/>
          <w:szCs w:val="28"/>
          <w:lang w:val="uk-UA"/>
        </w:rPr>
      </w:pPr>
      <w:r>
        <w:rPr>
          <w:rFonts w:ascii="Times New Roman" w:hAnsi="Times New Roman"/>
          <w:sz w:val="28"/>
          <w:szCs w:val="28"/>
          <w:lang w:val="uk-UA"/>
        </w:rPr>
        <w:t>Вашому імператорові Бог послав знамення – особливий знак, що з’явився на небі, і напис « Сим переможеш». Закликаю Вас, безстрашні воїни, нанесіть цей знак на свої щити, візьміть у бій хоругви!Нехай божа сила допоможе нам перемогти.  Вперед! Бог оберігає кожного, веде, вселяє віру!»</w:t>
      </w:r>
    </w:p>
    <w:p w:rsidR="00D269B7" w:rsidRDefault="00D269B7">
      <w:pPr>
        <w:rPr>
          <w:rFonts w:ascii="Times New Roman" w:hAnsi="Times New Roman"/>
          <w:sz w:val="28"/>
          <w:szCs w:val="28"/>
          <w:lang w:val="uk-UA"/>
        </w:rPr>
      </w:pPr>
      <w:r>
        <w:rPr>
          <w:rFonts w:ascii="Times New Roman" w:hAnsi="Times New Roman"/>
          <w:sz w:val="28"/>
          <w:szCs w:val="28"/>
          <w:lang w:val="uk-UA"/>
        </w:rPr>
        <w:t>Який знак допоміг Константину перемогти у вирішальному бою? ( Аналіз зображення на дошці)</w:t>
      </w:r>
    </w:p>
    <w:p w:rsidR="00D269B7" w:rsidRDefault="00D269B7">
      <w:pPr>
        <w:rPr>
          <w:rFonts w:ascii="Times New Roman" w:hAnsi="Times New Roman"/>
          <w:sz w:val="28"/>
          <w:szCs w:val="28"/>
          <w:lang w:val="uk-UA"/>
        </w:rPr>
      </w:pPr>
      <w:r w:rsidRPr="001516E1">
        <w:rPr>
          <w:rFonts w:ascii="Times New Roman" w:hAnsi="Times New Roman"/>
          <w:sz w:val="36"/>
          <w:szCs w:val="36"/>
          <w:lang w:val="uk-UA"/>
        </w:rPr>
        <w:t>Повідомлення</w:t>
      </w:r>
      <w:r>
        <w:rPr>
          <w:rFonts w:ascii="Times New Roman" w:hAnsi="Times New Roman"/>
          <w:sz w:val="28"/>
          <w:szCs w:val="28"/>
          <w:lang w:val="uk-UA"/>
        </w:rPr>
        <w:t xml:space="preserve">: Першим і найзнаменитішим знаком Христа вважається ХР( Хі – Ро), або христограма, що є двома першими буквами грецького написання імені Христос. Ці  дві букви мають повну фонетичну і графічну відповідність з українським алфавітом. Це зображення символізує самого Христа, його покровительство, його перемогу над смертю. Після 312р. христограма зайняла місце орла на римських штандартах. Це  найбільш поширений символ християнства – символ перемоги і тріумфу. Зображення хреста стало заміняти його  після падіння Західної Римської імперії у </w:t>
      </w:r>
      <w:r>
        <w:rPr>
          <w:rFonts w:ascii="Times New Roman" w:hAnsi="Times New Roman"/>
          <w:sz w:val="28"/>
          <w:szCs w:val="28"/>
          <w:lang w:val="en-US"/>
        </w:rPr>
        <w:t>V</w:t>
      </w:r>
      <w:r>
        <w:rPr>
          <w:rFonts w:ascii="Times New Roman" w:hAnsi="Times New Roman"/>
          <w:sz w:val="28"/>
          <w:szCs w:val="28"/>
          <w:lang w:val="uk-UA"/>
        </w:rPr>
        <w:t xml:space="preserve"> столітті.</w:t>
      </w:r>
    </w:p>
    <w:p w:rsidR="00D269B7" w:rsidRDefault="00D269B7">
      <w:pPr>
        <w:rPr>
          <w:rFonts w:ascii="Times New Roman" w:hAnsi="Times New Roman"/>
          <w:sz w:val="36"/>
          <w:szCs w:val="36"/>
          <w:lang w:val="uk-UA"/>
        </w:rPr>
      </w:pPr>
      <w:r>
        <w:rPr>
          <w:rFonts w:ascii="Times New Roman" w:hAnsi="Times New Roman"/>
          <w:sz w:val="28"/>
          <w:szCs w:val="28"/>
          <w:lang w:val="uk-UA"/>
        </w:rPr>
        <w:t xml:space="preserve">ІІІ. </w:t>
      </w:r>
      <w:r w:rsidRPr="00CF089C">
        <w:rPr>
          <w:rFonts w:ascii="Times New Roman" w:hAnsi="Times New Roman"/>
          <w:sz w:val="36"/>
          <w:szCs w:val="36"/>
          <w:lang w:val="uk-UA"/>
        </w:rPr>
        <w:t>Оголошення</w:t>
      </w:r>
      <w:r>
        <w:rPr>
          <w:rFonts w:ascii="Times New Roman" w:hAnsi="Times New Roman"/>
          <w:sz w:val="36"/>
          <w:szCs w:val="36"/>
          <w:lang w:val="uk-UA"/>
        </w:rPr>
        <w:t xml:space="preserve"> теми і мети уроку</w:t>
      </w:r>
    </w:p>
    <w:p w:rsidR="00D269B7" w:rsidRDefault="00D269B7">
      <w:pPr>
        <w:rPr>
          <w:rFonts w:ascii="Times New Roman" w:hAnsi="Times New Roman"/>
          <w:sz w:val="28"/>
          <w:szCs w:val="28"/>
          <w:lang w:val="uk-UA"/>
        </w:rPr>
      </w:pPr>
      <w:r>
        <w:rPr>
          <w:rFonts w:ascii="Times New Roman" w:hAnsi="Times New Roman"/>
          <w:sz w:val="28"/>
          <w:szCs w:val="28"/>
          <w:lang w:val="uk-UA"/>
        </w:rPr>
        <w:t>Ми продовжимо сьогодні вивчати надзвичайно важливу і цікаву тему: ХРИСТИЯНСЬКА ЦЕРКВА.</w:t>
      </w:r>
    </w:p>
    <w:p w:rsidR="00D269B7" w:rsidRDefault="00D269B7">
      <w:pPr>
        <w:rPr>
          <w:rFonts w:ascii="Times New Roman" w:hAnsi="Times New Roman"/>
          <w:sz w:val="28"/>
          <w:szCs w:val="28"/>
          <w:lang w:val="uk-UA"/>
        </w:rPr>
      </w:pPr>
      <w:r w:rsidRPr="00E469F5">
        <w:rPr>
          <w:rFonts w:ascii="Times New Roman" w:hAnsi="Times New Roman"/>
          <w:sz w:val="32"/>
          <w:szCs w:val="32"/>
          <w:lang w:val="uk-UA"/>
        </w:rPr>
        <w:t>На які б питання, пов’язані з цією темою, ви хотіли б почути відповідь на сьогоднішньому уроці?</w:t>
      </w:r>
      <w:r>
        <w:rPr>
          <w:rFonts w:ascii="Times New Roman" w:hAnsi="Times New Roman"/>
          <w:sz w:val="28"/>
          <w:szCs w:val="28"/>
          <w:lang w:val="uk-UA"/>
        </w:rPr>
        <w:t xml:space="preserve"> На уроці  ми : - ознайомимось з організацією християнської церкви;  - визначимо причини лідерства християнства у </w:t>
      </w:r>
      <w:r>
        <w:rPr>
          <w:rFonts w:ascii="Times New Roman" w:hAnsi="Times New Roman"/>
          <w:sz w:val="28"/>
          <w:szCs w:val="28"/>
          <w:lang w:val="en-US"/>
        </w:rPr>
        <w:t>IV</w:t>
      </w:r>
      <w:r w:rsidRPr="005365FE">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ст. н.е.; - оцінимо зв’язок між державною і релігійною владою; - порушимо питання про терпиме ставлення до інших вірувань, переконань людей.</w:t>
      </w:r>
    </w:p>
    <w:p w:rsidR="00D269B7" w:rsidRDefault="00D269B7">
      <w:pPr>
        <w:rPr>
          <w:rFonts w:ascii="Times New Roman" w:hAnsi="Times New Roman"/>
          <w:sz w:val="36"/>
          <w:szCs w:val="36"/>
          <w:lang w:val="uk-UA"/>
        </w:rPr>
      </w:pPr>
      <w:r>
        <w:rPr>
          <w:rFonts w:ascii="Times New Roman" w:hAnsi="Times New Roman"/>
          <w:sz w:val="36"/>
          <w:szCs w:val="36"/>
          <w:lang w:val="en-US"/>
        </w:rPr>
        <w:t>IV</w:t>
      </w:r>
      <w:r>
        <w:rPr>
          <w:rFonts w:ascii="Times New Roman" w:hAnsi="Times New Roman"/>
          <w:sz w:val="36"/>
          <w:szCs w:val="36"/>
          <w:lang w:val="uk-UA"/>
        </w:rPr>
        <w:t>. Вивчення нового матеріалу</w:t>
      </w:r>
    </w:p>
    <w:p w:rsidR="00D269B7" w:rsidRDefault="00D269B7" w:rsidP="00E469F5">
      <w:pPr>
        <w:pStyle w:val="ListParagraph"/>
        <w:numPr>
          <w:ilvl w:val="0"/>
          <w:numId w:val="1"/>
        </w:numPr>
        <w:rPr>
          <w:rFonts w:ascii="Times New Roman" w:hAnsi="Times New Roman"/>
          <w:sz w:val="28"/>
          <w:szCs w:val="28"/>
          <w:lang w:val="uk-UA"/>
        </w:rPr>
      </w:pPr>
      <w:r w:rsidRPr="00E469F5">
        <w:rPr>
          <w:rFonts w:ascii="Times New Roman" w:hAnsi="Times New Roman"/>
          <w:sz w:val="28"/>
          <w:szCs w:val="28"/>
          <w:lang w:val="uk-UA"/>
        </w:rPr>
        <w:t>Метод « Мікрофон</w:t>
      </w:r>
      <w:r w:rsidRPr="00E469F5">
        <w:rPr>
          <w:rFonts w:ascii="Times New Roman" w:hAnsi="Times New Roman"/>
          <w:sz w:val="36"/>
          <w:szCs w:val="36"/>
          <w:lang w:val="uk-UA"/>
        </w:rPr>
        <w:t>» Що таке християнство</w:t>
      </w:r>
      <w:r w:rsidRPr="00E469F5">
        <w:rPr>
          <w:rFonts w:ascii="Times New Roman" w:hAnsi="Times New Roman"/>
          <w:sz w:val="28"/>
          <w:szCs w:val="28"/>
          <w:lang w:val="uk-UA"/>
        </w:rPr>
        <w:t>?  Висловіть свою думку якомога коротше і стисліше.</w:t>
      </w:r>
      <w:r>
        <w:rPr>
          <w:rFonts w:ascii="Times New Roman" w:hAnsi="Times New Roman"/>
          <w:sz w:val="28"/>
          <w:szCs w:val="28"/>
          <w:lang w:val="uk-UA"/>
        </w:rPr>
        <w:t xml:space="preserve"> Робота з картою атласа та настінною. Показати місце виникнення християнства, головні центри християнства, шлях апостолів Павла та Андрія.</w:t>
      </w:r>
    </w:p>
    <w:p w:rsidR="00D269B7" w:rsidRDefault="00D269B7" w:rsidP="00E469F5">
      <w:pPr>
        <w:pStyle w:val="ListParagraph"/>
        <w:numPr>
          <w:ilvl w:val="0"/>
          <w:numId w:val="1"/>
        </w:numPr>
        <w:rPr>
          <w:rFonts w:ascii="Times New Roman" w:hAnsi="Times New Roman"/>
          <w:sz w:val="28"/>
          <w:szCs w:val="28"/>
          <w:lang w:val="uk-UA"/>
        </w:rPr>
      </w:pPr>
      <w:r>
        <w:rPr>
          <w:rFonts w:ascii="Times New Roman" w:hAnsi="Times New Roman"/>
          <w:sz w:val="28"/>
          <w:szCs w:val="28"/>
          <w:lang w:val="uk-UA"/>
        </w:rPr>
        <w:t>Церковна політика Константина.( Робота в групах)</w:t>
      </w:r>
    </w:p>
    <w:p w:rsidR="00D269B7" w:rsidRDefault="00D269B7" w:rsidP="00E469F5">
      <w:pPr>
        <w:pStyle w:val="ListParagraph"/>
        <w:rPr>
          <w:rFonts w:ascii="Times New Roman" w:hAnsi="Times New Roman"/>
          <w:sz w:val="28"/>
          <w:szCs w:val="28"/>
          <w:lang w:val="uk-UA"/>
        </w:rPr>
      </w:pPr>
      <w:r>
        <w:rPr>
          <w:rFonts w:ascii="Times New Roman" w:hAnsi="Times New Roman"/>
          <w:sz w:val="28"/>
          <w:szCs w:val="28"/>
          <w:lang w:val="uk-UA"/>
        </w:rPr>
        <w:t>Ми з вами знаємо, яких переслідувань зазнали перші християни за  часів римських імператорів Нерона, Калігули, Діоклетіана. А от імператора Константина церква визнала Великим. Чому, ми дізнаємось попрацювавши з історичними джерелами. (Завдання подані у додатку)</w:t>
      </w:r>
    </w:p>
    <w:p w:rsidR="00D269B7" w:rsidRDefault="00D269B7" w:rsidP="00E469F5">
      <w:pPr>
        <w:pStyle w:val="ListParagraph"/>
        <w:rPr>
          <w:rFonts w:ascii="Times New Roman" w:hAnsi="Times New Roman"/>
          <w:sz w:val="28"/>
          <w:szCs w:val="28"/>
          <w:lang w:val="uk-UA"/>
        </w:rPr>
      </w:pPr>
      <w:r>
        <w:rPr>
          <w:rFonts w:ascii="Times New Roman" w:hAnsi="Times New Roman"/>
          <w:sz w:val="28"/>
          <w:szCs w:val="28"/>
          <w:lang w:val="uk-UA"/>
        </w:rPr>
        <w:t>Константин  , об’єднуючи  Римську імперію у єдину державу зрозумів, що християнство здатне згуртувати суспільство, перешкодити розпаду держави, бо мало на той час багато організованих прихильників у різних верствах суспільства.</w:t>
      </w:r>
    </w:p>
    <w:p w:rsidR="00D269B7" w:rsidRDefault="00D269B7" w:rsidP="0013608A">
      <w:pPr>
        <w:pStyle w:val="ListParagraph"/>
        <w:numPr>
          <w:ilvl w:val="0"/>
          <w:numId w:val="1"/>
        </w:numPr>
        <w:rPr>
          <w:rFonts w:ascii="Times New Roman" w:hAnsi="Times New Roman"/>
          <w:sz w:val="28"/>
          <w:szCs w:val="28"/>
          <w:lang w:val="uk-UA"/>
        </w:rPr>
      </w:pPr>
      <w:r w:rsidRPr="00EE3254">
        <w:rPr>
          <w:rFonts w:ascii="Times New Roman" w:hAnsi="Times New Roman"/>
          <w:sz w:val="32"/>
          <w:szCs w:val="32"/>
          <w:lang w:val="uk-UA"/>
        </w:rPr>
        <w:t>Християнська церква як релігійна організація</w:t>
      </w:r>
      <w:r>
        <w:rPr>
          <w:rFonts w:ascii="Times New Roman" w:hAnsi="Times New Roman"/>
          <w:sz w:val="28"/>
          <w:szCs w:val="28"/>
          <w:lang w:val="uk-UA"/>
        </w:rPr>
        <w:t xml:space="preserve">.( Робота зі схемою та словниками) Скористайтесь схемою і словничком, що лежать у вас на парті. Розглянемо будову християнської церкви у </w:t>
      </w:r>
      <w:r>
        <w:rPr>
          <w:rFonts w:ascii="Times New Roman" w:hAnsi="Times New Roman"/>
          <w:sz w:val="28"/>
          <w:szCs w:val="28"/>
          <w:lang w:val="en-US"/>
        </w:rPr>
        <w:t>IV</w:t>
      </w:r>
      <w:r>
        <w:rPr>
          <w:rFonts w:ascii="Times New Roman" w:hAnsi="Times New Roman"/>
          <w:sz w:val="28"/>
          <w:szCs w:val="28"/>
          <w:lang w:val="uk-UA"/>
        </w:rPr>
        <w:t xml:space="preserve"> ст..</w:t>
      </w:r>
    </w:p>
    <w:p w:rsidR="00D269B7" w:rsidRPr="0097240A" w:rsidRDefault="00D269B7" w:rsidP="0013608A">
      <w:pPr>
        <w:pStyle w:val="ListParagraph"/>
        <w:rPr>
          <w:rFonts w:ascii="Times New Roman" w:hAnsi="Times New Roman"/>
          <w:sz w:val="28"/>
          <w:szCs w:val="28"/>
          <w:lang w:val="uk-UA"/>
        </w:rPr>
      </w:pPr>
      <w:r>
        <w:rPr>
          <w:rFonts w:ascii="Times New Roman" w:hAnsi="Times New Roman"/>
          <w:sz w:val="28"/>
          <w:szCs w:val="28"/>
          <w:lang w:val="uk-UA"/>
        </w:rPr>
        <w:t>Тепер християни будували в містах свої храми, проводили богослужіння. Кожна громада обирала з числа найшановніших людей священика( пресвітера), який правив богослужіння. Збори священиків однієї місцевості обирали старшого над собою – єпископа. У великих містах і столицях керували архієпископи і митрополити. Архієпископ Риму називався – Папа римський.  Керівники церков окремих країн називались патріархи . Церква перетворилась на велику, могутню організацію, що помітно впливала на державні справи Римської імперії, а з</w:t>
      </w:r>
      <w:r w:rsidRPr="0097240A">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lang w:val="uk-UA"/>
        </w:rPr>
        <w:t xml:space="preserve">ст. має підтримку держави. </w:t>
      </w:r>
    </w:p>
    <w:p w:rsidR="00D269B7" w:rsidRDefault="00D269B7">
      <w:pPr>
        <w:pStyle w:val="ListParagraph"/>
        <w:rPr>
          <w:rFonts w:ascii="Times New Roman" w:hAnsi="Times New Roman"/>
          <w:sz w:val="28"/>
          <w:szCs w:val="28"/>
          <w:lang w:val="uk-UA"/>
        </w:rPr>
      </w:pPr>
      <w:r>
        <w:rPr>
          <w:rFonts w:ascii="Times New Roman" w:hAnsi="Times New Roman"/>
          <w:sz w:val="28"/>
          <w:szCs w:val="28"/>
          <w:lang w:val="uk-UA"/>
        </w:rPr>
        <w:t>У цей час у християнській церкві виділяються дві групи: віруючі та священики. Останні  йдуть на співпрацю з державною владою,отримуючи за це пільги. Співпраця взаємна: церква зростає чисельно і матеріально, держава отримує покірних громадян і єдність.</w:t>
      </w:r>
    </w:p>
    <w:p w:rsidR="00D269B7" w:rsidRDefault="00D269B7" w:rsidP="00A02BBE">
      <w:pPr>
        <w:pStyle w:val="ListParagraph"/>
        <w:numPr>
          <w:ilvl w:val="0"/>
          <w:numId w:val="1"/>
        </w:numPr>
        <w:rPr>
          <w:rFonts w:ascii="Times New Roman" w:hAnsi="Times New Roman"/>
          <w:sz w:val="28"/>
          <w:szCs w:val="28"/>
          <w:lang w:val="uk-UA"/>
        </w:rPr>
      </w:pPr>
      <w:r w:rsidRPr="00EE3254">
        <w:rPr>
          <w:rFonts w:ascii="Times New Roman" w:hAnsi="Times New Roman"/>
          <w:sz w:val="32"/>
          <w:szCs w:val="32"/>
          <w:lang w:val="uk-UA"/>
        </w:rPr>
        <w:t>Перші християнські Вселенські церковні собори</w:t>
      </w:r>
      <w:r>
        <w:rPr>
          <w:rFonts w:ascii="Times New Roman" w:hAnsi="Times New Roman"/>
          <w:sz w:val="28"/>
          <w:szCs w:val="28"/>
          <w:lang w:val="uk-UA"/>
        </w:rPr>
        <w:t>. ( Перегляд  та обговорення кадрів фільму)</w:t>
      </w:r>
    </w:p>
    <w:p w:rsidR="00D269B7" w:rsidRDefault="00D269B7" w:rsidP="00A02BBE">
      <w:pPr>
        <w:pStyle w:val="ListParagraph"/>
        <w:rPr>
          <w:rFonts w:ascii="Times New Roman" w:hAnsi="Times New Roman"/>
          <w:sz w:val="28"/>
          <w:szCs w:val="28"/>
          <w:lang w:val="uk-UA"/>
        </w:rPr>
      </w:pPr>
      <w:r>
        <w:rPr>
          <w:rFonts w:ascii="Times New Roman" w:hAnsi="Times New Roman"/>
          <w:sz w:val="28"/>
          <w:szCs w:val="28"/>
          <w:lang w:val="uk-UA"/>
        </w:rPr>
        <w:t>Після видання імператорських указів переслідування християн припинилось. Але деякі громади та їхні керівники вважали, що не можна піти на союз з тими, хто знищував та катував християн протягом 200років. Так виникають нові течії у християнстві. Вони поєднуються у загони і нападають на багатіїв, лихварів, представників офіційної церкви. Деякі пресвітери неправильно тлумачать вчення Ісуса Христа. Потрібно було негайно вирішувати проблеми, які руйнували християнську організацію віруючих. Зараз ви переглянете кадри документального фільму. Кандидат історичних наук з Московського державного університету Нікішин   розповість нам про участь Константина Великого у Першому Вселенському церковному соборі.</w:t>
      </w:r>
    </w:p>
    <w:p w:rsidR="00D269B7" w:rsidRDefault="00D269B7" w:rsidP="00A02BBE">
      <w:pPr>
        <w:pStyle w:val="ListParagraph"/>
        <w:rPr>
          <w:rFonts w:ascii="Times New Roman" w:hAnsi="Times New Roman"/>
          <w:sz w:val="32"/>
          <w:szCs w:val="32"/>
          <w:lang w:val="uk-UA"/>
        </w:rPr>
      </w:pPr>
      <w:r>
        <w:rPr>
          <w:rFonts w:ascii="Times New Roman" w:hAnsi="Times New Roman"/>
          <w:sz w:val="32"/>
          <w:szCs w:val="32"/>
          <w:lang w:val="uk-UA"/>
        </w:rPr>
        <w:t>Коли відбулось перше зібрання керівників церкви? Які питання на ньому розглядались?</w:t>
      </w:r>
    </w:p>
    <w:p w:rsidR="00D269B7" w:rsidRDefault="00D269B7" w:rsidP="00EE3254">
      <w:pPr>
        <w:pStyle w:val="ListParagraph"/>
        <w:numPr>
          <w:ilvl w:val="0"/>
          <w:numId w:val="1"/>
        </w:numPr>
        <w:rPr>
          <w:rFonts w:ascii="Times New Roman" w:hAnsi="Times New Roman"/>
          <w:sz w:val="28"/>
          <w:szCs w:val="28"/>
          <w:lang w:val="uk-UA"/>
        </w:rPr>
      </w:pPr>
      <w:r>
        <w:rPr>
          <w:rFonts w:ascii="Times New Roman" w:hAnsi="Times New Roman"/>
          <w:sz w:val="32"/>
          <w:szCs w:val="32"/>
          <w:lang w:val="uk-UA"/>
        </w:rPr>
        <w:t>Релакс « Морський прибій». Після собору на певний час запанував у країні спокій. Давайте й ми відпочинемо.</w:t>
      </w:r>
      <w:r>
        <w:rPr>
          <w:rFonts w:ascii="Times New Roman" w:hAnsi="Times New Roman"/>
          <w:sz w:val="28"/>
          <w:szCs w:val="28"/>
          <w:lang w:val="uk-UA"/>
        </w:rPr>
        <w:t xml:space="preserve"> </w:t>
      </w:r>
      <w:r w:rsidRPr="00ED4825">
        <w:rPr>
          <w:rFonts w:ascii="Times New Roman" w:hAnsi="Times New Roman"/>
          <w:sz w:val="32"/>
          <w:szCs w:val="32"/>
          <w:lang w:val="uk-UA"/>
        </w:rPr>
        <w:t xml:space="preserve">Перенесемось </w:t>
      </w:r>
      <w:r>
        <w:rPr>
          <w:rFonts w:ascii="Times New Roman" w:hAnsi="Times New Roman"/>
          <w:sz w:val="32"/>
          <w:szCs w:val="32"/>
          <w:lang w:val="uk-UA"/>
        </w:rPr>
        <w:t xml:space="preserve"> на узбережжя </w:t>
      </w:r>
      <w:r>
        <w:rPr>
          <w:rFonts w:ascii="Times New Roman" w:hAnsi="Times New Roman"/>
          <w:sz w:val="28"/>
          <w:szCs w:val="28"/>
          <w:lang w:val="uk-UA"/>
        </w:rPr>
        <w:t xml:space="preserve"> Середземного моря. Легенькі хвилі накочуються на узбережжя. Вдалині видніється храм богині Артеміди, його оточують статуї грецьких богів. Море винесло на берег амфору із зображенням олімпійських спортсменів. Ніжний вітерець колише вітрила човна. Навколо спокійне життя античного міста.</w:t>
      </w:r>
    </w:p>
    <w:p w:rsidR="00D269B7" w:rsidRPr="00ED4825" w:rsidRDefault="00D269B7" w:rsidP="00EE3254">
      <w:pPr>
        <w:pStyle w:val="ListParagraph"/>
        <w:numPr>
          <w:ilvl w:val="0"/>
          <w:numId w:val="1"/>
        </w:numPr>
        <w:rPr>
          <w:rFonts w:ascii="Times New Roman" w:hAnsi="Times New Roman"/>
          <w:sz w:val="28"/>
          <w:szCs w:val="28"/>
          <w:lang w:val="uk-UA"/>
        </w:rPr>
      </w:pPr>
      <w:r>
        <w:rPr>
          <w:rFonts w:ascii="Times New Roman" w:hAnsi="Times New Roman"/>
          <w:sz w:val="32"/>
          <w:szCs w:val="32"/>
          <w:lang w:val="uk-UA"/>
        </w:rPr>
        <w:t>Ставлення християн до античної культури. Християнство – державна релігія.</w:t>
      </w:r>
    </w:p>
    <w:p w:rsidR="00D269B7" w:rsidRDefault="00D269B7" w:rsidP="00ED4825">
      <w:pPr>
        <w:rPr>
          <w:rFonts w:ascii="Times New Roman" w:hAnsi="Times New Roman"/>
          <w:sz w:val="32"/>
          <w:szCs w:val="32"/>
          <w:lang w:val="uk-UA"/>
        </w:rPr>
      </w:pPr>
      <w:r>
        <w:rPr>
          <w:rFonts w:ascii="Times New Roman" w:hAnsi="Times New Roman"/>
          <w:sz w:val="32"/>
          <w:szCs w:val="32"/>
          <w:lang w:val="uk-UA"/>
        </w:rPr>
        <w:t>Чому були знищені пам’ятки античної культури? Зараз ви прочитаєте про це у підручнику на стор. 251.</w:t>
      </w:r>
    </w:p>
    <w:p w:rsidR="00D269B7" w:rsidRDefault="00D269B7" w:rsidP="00ED4825">
      <w:pPr>
        <w:rPr>
          <w:rFonts w:ascii="Times New Roman" w:hAnsi="Times New Roman"/>
          <w:sz w:val="32"/>
          <w:szCs w:val="32"/>
          <w:lang w:val="uk-UA"/>
        </w:rPr>
      </w:pPr>
      <w:r>
        <w:rPr>
          <w:rFonts w:ascii="Times New Roman" w:hAnsi="Times New Roman"/>
          <w:sz w:val="32"/>
          <w:szCs w:val="32"/>
          <w:lang w:val="uk-UA"/>
        </w:rPr>
        <w:t>За часів правління Феодосія І ( 379 – 395рр.)християнство стало єдиною державною релігією, язичники тепер переслідувались, їхні святині руйнувались. Як би ви поставились до цього історичного явища?</w:t>
      </w:r>
    </w:p>
    <w:p w:rsidR="00D269B7" w:rsidRDefault="00D269B7" w:rsidP="00ED4825">
      <w:pPr>
        <w:rPr>
          <w:rFonts w:ascii="Times New Roman" w:hAnsi="Times New Roman"/>
          <w:sz w:val="36"/>
          <w:szCs w:val="36"/>
          <w:lang w:val="uk-UA"/>
        </w:rPr>
      </w:pPr>
      <w:r>
        <w:rPr>
          <w:rFonts w:ascii="Times New Roman" w:hAnsi="Times New Roman"/>
          <w:sz w:val="32"/>
          <w:szCs w:val="32"/>
          <w:lang w:val="en-US"/>
        </w:rPr>
        <w:t>V</w:t>
      </w:r>
      <w:r w:rsidRPr="00D741A3">
        <w:rPr>
          <w:rFonts w:ascii="Times New Roman" w:hAnsi="Times New Roman"/>
          <w:sz w:val="32"/>
          <w:szCs w:val="32"/>
        </w:rPr>
        <w:t>.</w:t>
      </w:r>
      <w:r>
        <w:rPr>
          <w:rFonts w:ascii="Times New Roman" w:hAnsi="Times New Roman"/>
          <w:sz w:val="36"/>
          <w:szCs w:val="36"/>
          <w:lang w:val="uk-UA"/>
        </w:rPr>
        <w:t xml:space="preserve"> Закріплення вивченого</w:t>
      </w:r>
    </w:p>
    <w:p w:rsidR="00D269B7" w:rsidRDefault="00D269B7" w:rsidP="00ED4825">
      <w:pPr>
        <w:rPr>
          <w:rFonts w:ascii="Times New Roman" w:hAnsi="Times New Roman"/>
          <w:sz w:val="28"/>
          <w:szCs w:val="28"/>
          <w:lang w:val="uk-UA"/>
        </w:rPr>
      </w:pPr>
      <w:r>
        <w:rPr>
          <w:rFonts w:ascii="Times New Roman" w:hAnsi="Times New Roman"/>
          <w:sz w:val="36"/>
          <w:szCs w:val="36"/>
          <w:lang w:val="uk-UA"/>
        </w:rPr>
        <w:t xml:space="preserve"> </w:t>
      </w:r>
      <w:r>
        <w:rPr>
          <w:rFonts w:ascii="Times New Roman" w:hAnsi="Times New Roman"/>
          <w:sz w:val="28"/>
          <w:szCs w:val="28"/>
          <w:lang w:val="uk-UA"/>
        </w:rPr>
        <w:t xml:space="preserve"> Утворити відповідність.</w:t>
      </w:r>
    </w:p>
    <w:p w:rsidR="00D269B7" w:rsidRDefault="00D269B7" w:rsidP="00ED4825">
      <w:pPr>
        <w:rPr>
          <w:rFonts w:ascii="Times New Roman" w:hAnsi="Times New Roman"/>
          <w:sz w:val="32"/>
          <w:szCs w:val="32"/>
          <w:lang w:val="uk-UA"/>
        </w:rPr>
      </w:pPr>
      <w:r>
        <w:rPr>
          <w:rFonts w:ascii="Times New Roman" w:hAnsi="Times New Roman"/>
          <w:sz w:val="28"/>
          <w:szCs w:val="28"/>
          <w:lang w:val="uk-UA"/>
        </w:rPr>
        <w:t>Константин І</w:t>
      </w:r>
      <w:r w:rsidRPr="00ED4825">
        <w:rPr>
          <w:rFonts w:ascii="Times New Roman" w:hAnsi="Times New Roman"/>
          <w:sz w:val="32"/>
          <w:szCs w:val="32"/>
          <w:lang w:val="uk-UA"/>
        </w:rPr>
        <w:t xml:space="preserve"> </w:t>
      </w:r>
      <w:r>
        <w:rPr>
          <w:rFonts w:ascii="Times New Roman" w:hAnsi="Times New Roman"/>
          <w:sz w:val="32"/>
          <w:szCs w:val="32"/>
          <w:lang w:val="uk-UA"/>
        </w:rPr>
        <w:t xml:space="preserve">               зібрання керівників християнської церкви</w:t>
      </w:r>
    </w:p>
    <w:p w:rsidR="00D269B7" w:rsidRDefault="00D269B7" w:rsidP="00ED4825">
      <w:pPr>
        <w:rPr>
          <w:rFonts w:ascii="Times New Roman" w:hAnsi="Times New Roman"/>
          <w:sz w:val="32"/>
          <w:szCs w:val="32"/>
          <w:lang w:val="uk-UA"/>
        </w:rPr>
      </w:pPr>
      <w:r>
        <w:rPr>
          <w:rFonts w:ascii="Times New Roman" w:hAnsi="Times New Roman"/>
          <w:sz w:val="32"/>
          <w:szCs w:val="32"/>
          <w:lang w:val="uk-UA"/>
        </w:rPr>
        <w:t>Папа римський           перший імператор – християнин</w:t>
      </w:r>
    </w:p>
    <w:p w:rsidR="00D269B7" w:rsidRDefault="00D269B7" w:rsidP="00ED4825">
      <w:pPr>
        <w:rPr>
          <w:rFonts w:ascii="Times New Roman" w:hAnsi="Times New Roman"/>
          <w:sz w:val="32"/>
          <w:szCs w:val="32"/>
          <w:lang w:val="uk-UA"/>
        </w:rPr>
      </w:pPr>
      <w:r>
        <w:rPr>
          <w:rFonts w:ascii="Times New Roman" w:hAnsi="Times New Roman"/>
          <w:sz w:val="32"/>
          <w:szCs w:val="32"/>
          <w:lang w:val="uk-UA"/>
        </w:rPr>
        <w:t>Церковний собор       єпископ християнської громади м. Рим</w:t>
      </w:r>
    </w:p>
    <w:p w:rsidR="00D269B7" w:rsidRDefault="00D269B7" w:rsidP="00ED4825">
      <w:pPr>
        <w:rPr>
          <w:rFonts w:ascii="Times New Roman" w:hAnsi="Times New Roman"/>
          <w:sz w:val="32"/>
          <w:szCs w:val="32"/>
          <w:lang w:val="uk-UA"/>
        </w:rPr>
      </w:pPr>
      <w:r>
        <w:rPr>
          <w:rFonts w:ascii="Times New Roman" w:hAnsi="Times New Roman"/>
          <w:sz w:val="32"/>
          <w:szCs w:val="32"/>
          <w:lang w:val="uk-UA"/>
        </w:rPr>
        <w:t>Єресь                     неправильне тлумачення християнського вчення</w:t>
      </w:r>
    </w:p>
    <w:p w:rsidR="00D269B7" w:rsidRDefault="00D269B7" w:rsidP="00ED4825">
      <w:pPr>
        <w:rPr>
          <w:rFonts w:ascii="Times New Roman" w:hAnsi="Times New Roman"/>
          <w:sz w:val="32"/>
          <w:szCs w:val="32"/>
          <w:lang w:val="uk-UA"/>
        </w:rPr>
      </w:pPr>
      <w:r>
        <w:rPr>
          <w:rFonts w:ascii="Times New Roman" w:hAnsi="Times New Roman"/>
          <w:sz w:val="32"/>
          <w:szCs w:val="32"/>
          <w:lang w:val="en-US"/>
        </w:rPr>
        <w:t>VI</w:t>
      </w:r>
      <w:r>
        <w:rPr>
          <w:rFonts w:ascii="Times New Roman" w:hAnsi="Times New Roman"/>
          <w:sz w:val="32"/>
          <w:szCs w:val="32"/>
          <w:lang w:val="uk-UA"/>
        </w:rPr>
        <w:t>. Підсумок уроку</w:t>
      </w:r>
    </w:p>
    <w:p w:rsidR="00D269B7" w:rsidRDefault="00D269B7" w:rsidP="00ED4825">
      <w:pPr>
        <w:rPr>
          <w:rFonts w:ascii="Times New Roman" w:hAnsi="Times New Roman"/>
          <w:sz w:val="28"/>
          <w:szCs w:val="28"/>
          <w:lang w:val="uk-UA"/>
        </w:rPr>
      </w:pPr>
      <w:r>
        <w:rPr>
          <w:rFonts w:ascii="Times New Roman" w:hAnsi="Times New Roman"/>
          <w:sz w:val="28"/>
          <w:szCs w:val="28"/>
          <w:lang w:val="uk-UA"/>
        </w:rPr>
        <w:t>Що нового ми дізнались на уроці?  Що навчились робити? Над чим ще потрібно попрацювати на наступних уроках? ( використати записи у зошитах, звернутись до мети уроку, аргументовано оцінити діяльність учнів)</w:t>
      </w:r>
    </w:p>
    <w:p w:rsidR="00D269B7" w:rsidRDefault="00D269B7" w:rsidP="00ED4825">
      <w:pPr>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lang w:val="uk-UA"/>
        </w:rPr>
        <w:t>. Домашнє завдання. Параграф 50 ст.251-252, дати відповідь на питання 3 ст.252.</w:t>
      </w:r>
    </w:p>
    <w:p w:rsidR="00D269B7" w:rsidRDefault="00D269B7" w:rsidP="00ED4825">
      <w:pPr>
        <w:rPr>
          <w:rFonts w:ascii="Times New Roman" w:hAnsi="Times New Roman"/>
          <w:sz w:val="28"/>
          <w:szCs w:val="28"/>
          <w:lang w:val="uk-UA"/>
        </w:rPr>
      </w:pPr>
      <w:r>
        <w:rPr>
          <w:rFonts w:ascii="Times New Roman" w:hAnsi="Times New Roman"/>
          <w:sz w:val="28"/>
          <w:szCs w:val="28"/>
          <w:lang w:val="uk-UA"/>
        </w:rPr>
        <w:t>Закінчити наш урок я б хотіла найголовнішою Божою заповіддю християн:   « Возлюби ближнього твого,як самого себе» Тільки таке людське ставлення до оточуючих нас     дозволить уникнути воєн, терористичних актів, міжнаціональних конфліктів.</w:t>
      </w:r>
    </w:p>
    <w:p w:rsidR="00D269B7" w:rsidRDefault="00D269B7" w:rsidP="00D21083">
      <w:pPr>
        <w:rPr>
          <w:rFonts w:ascii="Times New Roman" w:hAnsi="Times New Roman"/>
          <w:i/>
          <w:sz w:val="32"/>
          <w:szCs w:val="32"/>
          <w:lang w:val="uk-UA"/>
        </w:rPr>
      </w:pPr>
      <w:r w:rsidRPr="00B971BF">
        <w:rPr>
          <w:rFonts w:ascii="Times New Roman" w:hAnsi="Times New Roman"/>
          <w:i/>
          <w:sz w:val="32"/>
          <w:szCs w:val="32"/>
          <w:lang w:val="uk-UA"/>
        </w:rPr>
        <w:t xml:space="preserve">             </w:t>
      </w:r>
    </w:p>
    <w:p w:rsidR="00D269B7" w:rsidRPr="00B971BF" w:rsidRDefault="00D269B7" w:rsidP="00D21083">
      <w:pPr>
        <w:rPr>
          <w:rFonts w:ascii="Times New Roman" w:hAnsi="Times New Roman"/>
          <w:i/>
          <w:sz w:val="32"/>
          <w:szCs w:val="32"/>
          <w:lang w:val="uk-UA"/>
        </w:rPr>
      </w:pPr>
      <w:r w:rsidRPr="00B971BF">
        <w:rPr>
          <w:rFonts w:ascii="Times New Roman" w:hAnsi="Times New Roman"/>
          <w:i/>
          <w:sz w:val="32"/>
          <w:szCs w:val="32"/>
          <w:lang w:val="uk-UA"/>
        </w:rPr>
        <w:t xml:space="preserve"> </w:t>
      </w:r>
      <w:r w:rsidRPr="00D21083">
        <w:rPr>
          <w:rFonts w:ascii="Times New Roman" w:hAnsi="Times New Roman"/>
          <w:i/>
          <w:sz w:val="32"/>
          <w:szCs w:val="32"/>
          <w:lang w:val="uk-UA"/>
        </w:rPr>
        <w:t xml:space="preserve">СЛОВНИЧОК </w:t>
      </w:r>
      <w:r w:rsidRPr="00B971BF">
        <w:rPr>
          <w:rFonts w:ascii="Times New Roman" w:hAnsi="Times New Roman"/>
          <w:i/>
          <w:sz w:val="32"/>
          <w:szCs w:val="32"/>
          <w:lang w:val="uk-UA"/>
        </w:rPr>
        <w:t>І</w:t>
      </w:r>
      <w:r w:rsidRPr="00D21083">
        <w:rPr>
          <w:rFonts w:ascii="Times New Roman" w:hAnsi="Times New Roman"/>
          <w:i/>
          <w:sz w:val="32"/>
          <w:szCs w:val="32"/>
          <w:lang w:val="uk-UA"/>
        </w:rPr>
        <w:t>СТОРИЧНИХ ТЕРМ</w:t>
      </w:r>
      <w:r w:rsidRPr="00B971BF">
        <w:rPr>
          <w:rFonts w:ascii="Times New Roman" w:hAnsi="Times New Roman"/>
          <w:i/>
          <w:sz w:val="32"/>
          <w:szCs w:val="32"/>
          <w:lang w:val="uk-UA"/>
        </w:rPr>
        <w:t>ІНІВ</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 xml:space="preserve">Християнська церква – </w:t>
      </w:r>
      <w:r w:rsidRPr="00B971BF">
        <w:rPr>
          <w:rFonts w:ascii="Times New Roman" w:hAnsi="Times New Roman"/>
          <w:i/>
          <w:sz w:val="24"/>
          <w:szCs w:val="24"/>
          <w:lang w:val="uk-UA"/>
        </w:rPr>
        <w:t>громада людей , що сповідують одну віру, організація віруючих.</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 xml:space="preserve"> Пресвітер –</w:t>
      </w:r>
      <w:r w:rsidRPr="00B971BF">
        <w:rPr>
          <w:rFonts w:ascii="Times New Roman" w:hAnsi="Times New Roman"/>
          <w:i/>
          <w:sz w:val="24"/>
          <w:szCs w:val="24"/>
          <w:lang w:val="uk-UA"/>
        </w:rPr>
        <w:t xml:space="preserve"> управитель християнською громадою.</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Диякон –</w:t>
      </w:r>
      <w:r w:rsidRPr="00B971BF">
        <w:rPr>
          <w:rFonts w:ascii="Times New Roman" w:hAnsi="Times New Roman"/>
          <w:i/>
          <w:sz w:val="24"/>
          <w:szCs w:val="24"/>
          <w:lang w:val="uk-UA"/>
        </w:rPr>
        <w:t xml:space="preserve"> помічник пресвітера в управлінні майном  християнської громади.</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Єпископ -</w:t>
      </w:r>
      <w:r w:rsidRPr="00B971BF">
        <w:rPr>
          <w:rFonts w:ascii="Times New Roman" w:hAnsi="Times New Roman"/>
          <w:i/>
          <w:sz w:val="24"/>
          <w:szCs w:val="24"/>
          <w:lang w:val="uk-UA"/>
        </w:rPr>
        <w:t xml:space="preserve">  керівник громад, що склались у містах, обирався пресвітерами.</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 xml:space="preserve">Архиєпископ – </w:t>
      </w:r>
      <w:r w:rsidRPr="00B971BF">
        <w:rPr>
          <w:rFonts w:ascii="Times New Roman" w:hAnsi="Times New Roman"/>
          <w:i/>
          <w:sz w:val="24"/>
          <w:szCs w:val="24"/>
          <w:lang w:val="uk-UA"/>
        </w:rPr>
        <w:t>керівник християнських громад у великих містах або столицях.</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 xml:space="preserve">Патріарх – </w:t>
      </w:r>
      <w:r w:rsidRPr="00B971BF">
        <w:rPr>
          <w:rFonts w:ascii="Times New Roman" w:hAnsi="Times New Roman"/>
          <w:i/>
          <w:sz w:val="24"/>
          <w:szCs w:val="24"/>
          <w:lang w:val="uk-UA"/>
        </w:rPr>
        <w:t>керівник християнської це</w:t>
      </w:r>
      <w:r>
        <w:rPr>
          <w:rFonts w:ascii="Times New Roman" w:hAnsi="Times New Roman"/>
          <w:i/>
          <w:sz w:val="24"/>
          <w:szCs w:val="24"/>
          <w:lang w:val="uk-UA"/>
        </w:rPr>
        <w:t>ркви певної країни (5 патріархатів: Римський, Александрійський, Антіохійський, Єрусалимський, Константинопольський</w:t>
      </w:r>
      <w:r w:rsidRPr="00B971BF">
        <w:rPr>
          <w:rFonts w:ascii="Times New Roman" w:hAnsi="Times New Roman"/>
          <w:i/>
          <w:sz w:val="24"/>
          <w:szCs w:val="24"/>
          <w:lang w:val="uk-UA"/>
        </w:rPr>
        <w:t>)</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 xml:space="preserve">Папа римський – </w:t>
      </w:r>
      <w:r w:rsidRPr="00B971BF">
        <w:rPr>
          <w:rFonts w:ascii="Times New Roman" w:hAnsi="Times New Roman"/>
          <w:i/>
          <w:sz w:val="24"/>
          <w:szCs w:val="24"/>
          <w:lang w:val="uk-UA"/>
        </w:rPr>
        <w:t>керівник християнської громади міста Рима.</w:t>
      </w:r>
    </w:p>
    <w:p w:rsidR="00D269B7" w:rsidRPr="00B971BF" w:rsidRDefault="00D269B7" w:rsidP="00D21083">
      <w:pPr>
        <w:rPr>
          <w:rFonts w:ascii="Times New Roman" w:hAnsi="Times New Roman"/>
          <w:i/>
          <w:sz w:val="24"/>
          <w:szCs w:val="24"/>
          <w:lang w:val="uk-UA"/>
        </w:rPr>
      </w:pPr>
      <w:r w:rsidRPr="00B971BF">
        <w:rPr>
          <w:rFonts w:ascii="Times New Roman" w:hAnsi="Times New Roman"/>
          <w:i/>
          <w:sz w:val="32"/>
          <w:szCs w:val="32"/>
          <w:lang w:val="uk-UA"/>
        </w:rPr>
        <w:t xml:space="preserve">Вселенський собор – </w:t>
      </w:r>
      <w:r w:rsidRPr="00B971BF">
        <w:rPr>
          <w:rFonts w:ascii="Times New Roman" w:hAnsi="Times New Roman"/>
          <w:i/>
          <w:sz w:val="24"/>
          <w:szCs w:val="24"/>
          <w:lang w:val="uk-UA"/>
        </w:rPr>
        <w:t>зібрання керівників християнської церкви всієї Римської імперії, пізніше всіх християнських країн( відбулось 7 соборів).</w:t>
      </w:r>
    </w:p>
    <w:p w:rsidR="00D269B7" w:rsidRDefault="00D269B7" w:rsidP="00D21083">
      <w:pPr>
        <w:rPr>
          <w:rFonts w:ascii="Times New Roman" w:hAnsi="Times New Roman"/>
          <w:sz w:val="24"/>
          <w:szCs w:val="24"/>
          <w:lang w:val="uk-UA"/>
        </w:rPr>
      </w:pPr>
      <w:r w:rsidRPr="00B971BF">
        <w:rPr>
          <w:rFonts w:ascii="Times New Roman" w:hAnsi="Times New Roman"/>
          <w:i/>
          <w:sz w:val="32"/>
          <w:szCs w:val="32"/>
          <w:lang w:val="uk-UA"/>
        </w:rPr>
        <w:t xml:space="preserve">Єресь – </w:t>
      </w:r>
      <w:r w:rsidRPr="00B971BF">
        <w:rPr>
          <w:rFonts w:ascii="Times New Roman" w:hAnsi="Times New Roman"/>
          <w:i/>
          <w:sz w:val="24"/>
          <w:szCs w:val="24"/>
          <w:lang w:val="uk-UA"/>
        </w:rPr>
        <w:t>нова течія у християнстві, що неправильно тлумачить вчення Ісуса Христа</w:t>
      </w:r>
      <w:r>
        <w:rPr>
          <w:rFonts w:ascii="Times New Roman" w:hAnsi="Times New Roman"/>
          <w:i/>
          <w:sz w:val="24"/>
          <w:szCs w:val="24"/>
          <w:lang w:val="uk-UA"/>
        </w:rPr>
        <w:t>.</w:t>
      </w:r>
      <w:bookmarkStart w:id="0" w:name="_GoBack"/>
      <w:bookmarkEnd w:id="0"/>
      <w:r>
        <w:rPr>
          <w:rFonts w:ascii="Times New Roman" w:hAnsi="Times New Roman"/>
          <w:sz w:val="24"/>
          <w:szCs w:val="24"/>
          <w:lang w:val="uk-UA"/>
        </w:rPr>
        <w:t xml:space="preserve">                        .</w:t>
      </w:r>
    </w:p>
    <w:p w:rsidR="00D269B7" w:rsidRDefault="00D269B7" w:rsidP="00ED4825">
      <w:pPr>
        <w:rPr>
          <w:rFonts w:ascii="Times New Roman" w:hAnsi="Times New Roman"/>
          <w:sz w:val="28"/>
          <w:szCs w:val="28"/>
          <w:lang w:val="uk-UA"/>
        </w:rPr>
      </w:pPr>
    </w:p>
    <w:sectPr w:rsidR="00D269B7" w:rsidSect="00743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4A0A"/>
    <w:multiLevelType w:val="hybridMultilevel"/>
    <w:tmpl w:val="20FA9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369"/>
    <w:rsid w:val="000B5892"/>
    <w:rsid w:val="0013608A"/>
    <w:rsid w:val="001516E1"/>
    <w:rsid w:val="00347A7B"/>
    <w:rsid w:val="00355EE4"/>
    <w:rsid w:val="00395B29"/>
    <w:rsid w:val="004A3D20"/>
    <w:rsid w:val="00511D83"/>
    <w:rsid w:val="005219D9"/>
    <w:rsid w:val="005365FE"/>
    <w:rsid w:val="00743B85"/>
    <w:rsid w:val="007A60AB"/>
    <w:rsid w:val="00802369"/>
    <w:rsid w:val="0097240A"/>
    <w:rsid w:val="00A02BBE"/>
    <w:rsid w:val="00AE2BC6"/>
    <w:rsid w:val="00B971BF"/>
    <w:rsid w:val="00CF089C"/>
    <w:rsid w:val="00D21083"/>
    <w:rsid w:val="00D269B7"/>
    <w:rsid w:val="00D410D5"/>
    <w:rsid w:val="00D53E45"/>
    <w:rsid w:val="00D741A3"/>
    <w:rsid w:val="00E469F5"/>
    <w:rsid w:val="00ED4825"/>
    <w:rsid w:val="00EE3254"/>
    <w:rsid w:val="00F72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9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5</Pages>
  <Words>1227</Words>
  <Characters>6994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Admin</cp:lastModifiedBy>
  <cp:revision>4</cp:revision>
  <cp:lastPrinted>2012-04-24T21:20:00Z</cp:lastPrinted>
  <dcterms:created xsi:type="dcterms:W3CDTF">2012-04-24T18:08:00Z</dcterms:created>
  <dcterms:modified xsi:type="dcterms:W3CDTF">2012-04-27T07:43:00Z</dcterms:modified>
</cp:coreProperties>
</file>