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F3" w:rsidRDefault="00904FF3" w:rsidP="00904FF3">
      <w:pPr>
        <w:pStyle w:val="Bodytext2"/>
        <w:ind w:left="40" w:right="240" w:firstLine="0"/>
        <w:rPr>
          <w:sz w:val="28"/>
          <w:szCs w:val="28"/>
          <w:lang w:val="uk-UA"/>
          <w14:ligatures w14:val="none"/>
        </w:rPr>
      </w:pPr>
      <w:r>
        <w:rPr>
          <w:sz w:val="28"/>
          <w:szCs w:val="28"/>
          <w:lang w:val="uk-UA"/>
          <w14:ligatures w14:val="none"/>
        </w:rPr>
        <w:t>ПОЗАКЛАСНИЙ ЗАХІД</w:t>
      </w:r>
    </w:p>
    <w:p w:rsidR="00904FF3" w:rsidRDefault="00904FF3" w:rsidP="00904FF3">
      <w:pPr>
        <w:pStyle w:val="Bodytext2"/>
        <w:ind w:left="40" w:right="240" w:firstLine="0"/>
        <w:rPr>
          <w:sz w:val="28"/>
          <w:szCs w:val="28"/>
          <w:lang w:val="uk-UA"/>
          <w14:ligatures w14:val="none"/>
        </w:rPr>
      </w:pPr>
      <w:r>
        <w:rPr>
          <w:sz w:val="28"/>
          <w:szCs w:val="28"/>
          <w:lang w:val="uk-UA"/>
          <w14:ligatures w14:val="none"/>
        </w:rPr>
        <w:t xml:space="preserve">       історична інтелектуально - розважальна гра</w:t>
      </w:r>
    </w:p>
    <w:p w:rsidR="00904FF3" w:rsidRPr="00904FF3" w:rsidRDefault="00904FF3" w:rsidP="00904FF3">
      <w:pPr>
        <w:pStyle w:val="Bodytext2"/>
        <w:ind w:right="15" w:firstLine="0"/>
        <w:rPr>
          <w:sz w:val="28"/>
          <w:szCs w:val="28"/>
          <w14:ligatures w14:val="none"/>
        </w:rPr>
      </w:pPr>
      <w:r>
        <w:rPr>
          <w:sz w:val="28"/>
          <w:szCs w:val="28"/>
          <w:lang w:val="uk-UA"/>
          <w14:ligatures w14:val="none"/>
        </w:rPr>
        <w:t xml:space="preserve">                         </w:t>
      </w:r>
      <w:r w:rsidRPr="00904FF3">
        <w:rPr>
          <w:sz w:val="28"/>
          <w:szCs w:val="28"/>
          <w14:ligatures w14:val="none"/>
        </w:rPr>
        <w:t xml:space="preserve">« </w:t>
      </w:r>
      <w:proofErr w:type="gramStart"/>
      <w:r>
        <w:rPr>
          <w:sz w:val="28"/>
          <w:szCs w:val="28"/>
          <w:lang w:val="uk-UA"/>
          <w14:ligatures w14:val="none"/>
        </w:rPr>
        <w:t>З</w:t>
      </w:r>
      <w:proofErr w:type="gramEnd"/>
      <w:r>
        <w:rPr>
          <w:sz w:val="28"/>
          <w:szCs w:val="28"/>
          <w:lang w:val="uk-UA"/>
          <w14:ligatures w14:val="none"/>
        </w:rPr>
        <w:t xml:space="preserve"> УКРАЇНОЮ В СЕРЦІ</w:t>
      </w:r>
      <w:r w:rsidRPr="00904FF3">
        <w:rPr>
          <w:sz w:val="28"/>
          <w:szCs w:val="28"/>
          <w14:ligatures w14:val="none"/>
        </w:rPr>
        <w:t xml:space="preserve">»       </w:t>
      </w:r>
    </w:p>
    <w:p w:rsidR="00904FF3" w:rsidRDefault="00904FF3" w:rsidP="00904FF3">
      <w:pPr>
        <w:pStyle w:val="Bodytext2"/>
        <w:ind w:right="15" w:firstLine="0"/>
        <w:rPr>
          <w:sz w:val="28"/>
          <w:szCs w:val="28"/>
          <w:lang w:val="uk-UA"/>
          <w14:ligatures w14:val="none"/>
        </w:rPr>
      </w:pPr>
      <w:r w:rsidRPr="00904FF3">
        <w:rPr>
          <w:sz w:val="28"/>
          <w:szCs w:val="28"/>
          <w14:ligatures w14:val="none"/>
        </w:rPr>
        <w:t xml:space="preserve"> ( </w:t>
      </w:r>
      <w:proofErr w:type="gramStart"/>
      <w:r>
        <w:rPr>
          <w:sz w:val="28"/>
          <w:szCs w:val="28"/>
          <w:lang w:val="uk-UA"/>
          <w14:ligatures w14:val="none"/>
        </w:rPr>
        <w:t>п</w:t>
      </w:r>
      <w:proofErr w:type="gramEnd"/>
      <w:r>
        <w:rPr>
          <w:sz w:val="28"/>
          <w:szCs w:val="28"/>
          <w:lang w:val="uk-UA"/>
          <w14:ligatures w14:val="none"/>
        </w:rPr>
        <w:t xml:space="preserve">ід музику гурту </w:t>
      </w:r>
      <w:r w:rsidRPr="00904FF3">
        <w:rPr>
          <w:sz w:val="28"/>
          <w:szCs w:val="28"/>
          <w14:ligatures w14:val="none"/>
        </w:rPr>
        <w:t xml:space="preserve">« </w:t>
      </w:r>
      <w:r>
        <w:rPr>
          <w:sz w:val="28"/>
          <w:szCs w:val="28"/>
          <w:lang w:val="uk-UA"/>
          <w14:ligatures w14:val="none"/>
        </w:rPr>
        <w:t>Мандри</w:t>
      </w:r>
      <w:r w:rsidRPr="00904FF3">
        <w:rPr>
          <w:sz w:val="28"/>
          <w:szCs w:val="28"/>
          <w14:ligatures w14:val="none"/>
        </w:rPr>
        <w:t xml:space="preserve">» « </w:t>
      </w:r>
      <w:r>
        <w:rPr>
          <w:sz w:val="28"/>
          <w:szCs w:val="28"/>
          <w:lang w:val="uk-UA"/>
          <w14:ligatures w14:val="none"/>
        </w:rPr>
        <w:t>Дорога</w:t>
      </w:r>
      <w:r w:rsidRPr="00904FF3">
        <w:rPr>
          <w:sz w:val="28"/>
          <w:szCs w:val="28"/>
          <w14:ligatures w14:val="none"/>
        </w:rPr>
        <w:t xml:space="preserve">» </w:t>
      </w:r>
      <w:r>
        <w:rPr>
          <w:sz w:val="28"/>
          <w:szCs w:val="28"/>
          <w:lang w:val="uk-UA"/>
          <w14:ligatures w14:val="none"/>
        </w:rPr>
        <w:t xml:space="preserve">на сцену виходять ведучі свята, учасники команд)          </w:t>
      </w:r>
    </w:p>
    <w:p w:rsidR="00904FF3" w:rsidRDefault="00904FF3" w:rsidP="00904FF3">
      <w:pPr>
        <w:pStyle w:val="Bodytext2"/>
        <w:ind w:right="240" w:firstLine="0"/>
        <w:rPr>
          <w:sz w:val="28"/>
          <w:szCs w:val="28"/>
          <w:lang w:val="uk-UA"/>
          <w14:ligatures w14:val="none"/>
        </w:rPr>
      </w:pPr>
      <w:r>
        <w:rPr>
          <w:sz w:val="28"/>
          <w:szCs w:val="28"/>
          <w:lang w:val="uk-UA"/>
          <w14:ligatures w14:val="none"/>
        </w:rPr>
        <w:t xml:space="preserve">  </w:t>
      </w:r>
      <w:r>
        <w:rPr>
          <w:b w:val="0"/>
          <w:bCs w:val="0"/>
          <w:sz w:val="28"/>
          <w:szCs w:val="28"/>
          <w:lang w:val="uk-UA"/>
          <w14:ligatures w14:val="none"/>
        </w:rPr>
        <w:t>ВЕДУЧИЙ: На</w:t>
      </w:r>
      <w:r>
        <w:rPr>
          <w:b w:val="0"/>
          <w:bCs w:val="0"/>
          <w:spacing w:val="10"/>
          <w:sz w:val="28"/>
          <w:szCs w:val="28"/>
          <w:lang w:val="uk-UA"/>
          <w14:ligatures w14:val="none"/>
        </w:rPr>
        <w:t xml:space="preserve"> світі білому єдине,                                                                                                </w:t>
      </w:r>
    </w:p>
    <w:p w:rsidR="00904FF3" w:rsidRDefault="00904FF3" w:rsidP="00904FF3">
      <w:pPr>
        <w:pStyle w:val="Bodytext2"/>
        <w:ind w:left="40" w:right="240" w:firstLine="0"/>
        <w:rPr>
          <w:b w:val="0"/>
          <w:bCs w:val="0"/>
          <w:spacing w:val="10"/>
          <w:sz w:val="28"/>
          <w:szCs w:val="28"/>
          <w:lang w:val="uk-UA"/>
          <w14:ligatures w14:val="none"/>
        </w:rPr>
      </w:pPr>
      <w:r>
        <w:rPr>
          <w:sz w:val="28"/>
          <w:szCs w:val="28"/>
          <w:lang w:val="uk-UA"/>
          <w14:ligatures w14:val="none"/>
        </w:rPr>
        <w:t xml:space="preserve">                    </w:t>
      </w:r>
      <w:r>
        <w:rPr>
          <w:b w:val="0"/>
          <w:bCs w:val="0"/>
          <w:spacing w:val="10"/>
          <w:sz w:val="28"/>
          <w:szCs w:val="28"/>
          <w:lang w:val="uk-UA"/>
          <w14:ligatures w14:val="none"/>
        </w:rPr>
        <w:t xml:space="preserve"> </w:t>
      </w:r>
      <w:r>
        <w:rPr>
          <w:b w:val="0"/>
          <w:bCs w:val="0"/>
          <w:sz w:val="28"/>
          <w:szCs w:val="28"/>
          <w:lang w:val="uk-UA"/>
          <w14:ligatures w14:val="none"/>
        </w:rPr>
        <w:t>Як</w:t>
      </w:r>
      <w:r>
        <w:rPr>
          <w:b w:val="0"/>
          <w:bCs w:val="0"/>
          <w:spacing w:val="10"/>
          <w:sz w:val="28"/>
          <w:szCs w:val="28"/>
          <w:lang w:val="uk-UA"/>
          <w14:ligatures w14:val="none"/>
        </w:rPr>
        <w:t xml:space="preserve"> і Дніпрова течія,</w:t>
      </w:r>
    </w:p>
    <w:p w:rsidR="00904FF3" w:rsidRDefault="00904FF3" w:rsidP="00904FF3">
      <w:pPr>
        <w:pStyle w:val="Bodytext2"/>
        <w:ind w:left="40" w:right="240" w:firstLine="0"/>
        <w:rPr>
          <w:b w:val="0"/>
          <w:bCs w:val="0"/>
          <w:spacing w:val="10"/>
          <w:sz w:val="28"/>
          <w:szCs w:val="28"/>
          <w:lang w:val="uk-UA"/>
          <w14:ligatures w14:val="none"/>
        </w:rPr>
      </w:pPr>
      <w:r>
        <w:rPr>
          <w:sz w:val="28"/>
          <w:szCs w:val="28"/>
          <w:lang w:val="uk-UA"/>
          <w14:ligatures w14:val="none"/>
        </w:rPr>
        <w:t xml:space="preserve">                    </w:t>
      </w:r>
      <w:r>
        <w:rPr>
          <w:b w:val="0"/>
          <w:bCs w:val="0"/>
          <w:spacing w:val="10"/>
          <w:sz w:val="28"/>
          <w:szCs w:val="28"/>
          <w:lang w:val="uk-UA"/>
          <w14:ligatures w14:val="none"/>
        </w:rPr>
        <w:t xml:space="preserve"> Домашнє вогнище родинне,</w:t>
      </w:r>
    </w:p>
    <w:p w:rsidR="00904FF3" w:rsidRDefault="00904FF3" w:rsidP="00904FF3">
      <w:pPr>
        <w:pStyle w:val="Bodytext2"/>
        <w:ind w:left="40" w:right="240" w:firstLine="0"/>
        <w:rPr>
          <w:b w:val="0"/>
          <w:bCs w:val="0"/>
          <w:spacing w:val="10"/>
          <w:sz w:val="28"/>
          <w:szCs w:val="28"/>
          <w:lang w:val="uk-UA"/>
          <w14:ligatures w14:val="none"/>
        </w:rPr>
      </w:pPr>
      <w:r>
        <w:rPr>
          <w:b w:val="0"/>
          <w:bCs w:val="0"/>
          <w:spacing w:val="10"/>
          <w:sz w:val="28"/>
          <w:szCs w:val="28"/>
          <w:lang w:val="uk-UA"/>
          <w14:ligatures w14:val="none"/>
        </w:rPr>
        <w:t xml:space="preserve">                  </w:t>
      </w:r>
      <w:r>
        <w:rPr>
          <w:b w:val="0"/>
          <w:bCs w:val="0"/>
          <w:sz w:val="28"/>
          <w:szCs w:val="28"/>
          <w:lang w:val="uk-UA"/>
          <w14:ligatures w14:val="none"/>
        </w:rPr>
        <w:t>Держава</w:t>
      </w:r>
      <w:r>
        <w:rPr>
          <w:b w:val="0"/>
          <w:bCs w:val="0"/>
          <w:spacing w:val="10"/>
          <w:sz w:val="28"/>
          <w:szCs w:val="28"/>
          <w:lang w:val="uk-UA"/>
          <w14:ligatures w14:val="none"/>
        </w:rPr>
        <w:t xml:space="preserve"> наша, ти</w:t>
      </w:r>
      <w:r>
        <w:rPr>
          <w:sz w:val="28"/>
          <w:szCs w:val="28"/>
          <w:lang w:val="uk-UA"/>
          <w14:ligatures w14:val="none"/>
        </w:rPr>
        <w:t xml:space="preserve"> і</w:t>
      </w:r>
      <w:r>
        <w:rPr>
          <w:b w:val="0"/>
          <w:bCs w:val="0"/>
          <w:spacing w:val="10"/>
          <w:sz w:val="28"/>
          <w:szCs w:val="28"/>
          <w:lang w:val="uk-UA"/>
          <w14:ligatures w14:val="none"/>
        </w:rPr>
        <w:t xml:space="preserve"> я.</w:t>
      </w:r>
    </w:p>
    <w:p w:rsidR="00904FF3" w:rsidRDefault="00904FF3" w:rsidP="00904FF3">
      <w:pPr>
        <w:pStyle w:val="Bodytext2"/>
        <w:ind w:left="40" w:right="240" w:firstLine="0"/>
        <w:rPr>
          <w:sz w:val="28"/>
          <w:szCs w:val="28"/>
          <w:lang w:val="uk-UA"/>
          <w14:ligatures w14:val="none"/>
        </w:rPr>
      </w:pPr>
      <w:r>
        <w:rPr>
          <w:b w:val="0"/>
          <w:bCs w:val="0"/>
          <w:spacing w:val="10"/>
          <w:sz w:val="28"/>
          <w:szCs w:val="28"/>
          <w:lang w:val="uk-UA"/>
          <w14:ligatures w14:val="none"/>
        </w:rPr>
        <w:t xml:space="preserve"> ВЕДУЧА: Ми відтоді початок </w:t>
      </w:r>
      <w:proofErr w:type="spellStart"/>
      <w:r>
        <w:rPr>
          <w:b w:val="0"/>
          <w:bCs w:val="0"/>
          <w:spacing w:val="10"/>
          <w:sz w:val="28"/>
          <w:szCs w:val="28"/>
          <w:lang w:val="uk-UA"/>
          <w14:ligatures w14:val="none"/>
        </w:rPr>
        <w:t>лічим</w:t>
      </w:r>
      <w:proofErr w:type="spellEnd"/>
      <w:r>
        <w:rPr>
          <w:b w:val="0"/>
          <w:bCs w:val="0"/>
          <w:spacing w:val="10"/>
          <w:sz w:val="28"/>
          <w:szCs w:val="28"/>
          <w:lang w:val="uk-UA"/>
          <w14:ligatures w14:val="none"/>
        </w:rPr>
        <w:t>,</w:t>
      </w:r>
    </w:p>
    <w:p w:rsidR="00904FF3" w:rsidRDefault="00904FF3" w:rsidP="00904FF3">
      <w:pPr>
        <w:pStyle w:val="a3"/>
        <w:widowControl w:val="0"/>
        <w:spacing w:after="0"/>
        <w:ind w:left="40" w:right="196" w:firstLine="1236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Як муж з камінням і паліччям                     </w:t>
      </w:r>
    </w:p>
    <w:p w:rsidR="00904FF3" w:rsidRDefault="00904FF3" w:rsidP="00904FF3">
      <w:pPr>
        <w:pStyle w:val="a3"/>
        <w:widowControl w:val="0"/>
        <w:spacing w:after="0"/>
        <w:ind w:left="40" w:right="196" w:firstLine="1236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За звіром кидався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догонь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,   </w:t>
      </w:r>
    </w:p>
    <w:p w:rsidR="00904FF3" w:rsidRDefault="00904FF3" w:rsidP="00904FF3">
      <w:pPr>
        <w:pStyle w:val="a3"/>
        <w:widowControl w:val="0"/>
        <w:spacing w:after="0"/>
        <w:ind w:left="40" w:right="196" w:firstLine="1236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А жінка  берегла вогонь.</w:t>
      </w:r>
    </w:p>
    <w:p w:rsidR="00904FF3" w:rsidRDefault="00904FF3" w:rsidP="00904FF3">
      <w:pPr>
        <w:pStyle w:val="a3"/>
        <w:widowControl w:val="0"/>
        <w:tabs>
          <w:tab w:val="left" w:pos="8679"/>
        </w:tabs>
        <w:spacing w:after="0"/>
        <w:ind w:left="1560" w:right="196" w:hanging="15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ВЕДУЧИЙ: Вогонь, що предки   розкладали,                                                   Здобутий ними від тертя,                                                                                                       Пожитки різні, причандалля,                                                                                                                      Що перейшли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першобуття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. </w:t>
      </w:r>
    </w:p>
    <w:p w:rsidR="00904FF3" w:rsidRDefault="00904FF3" w:rsidP="00904FF3">
      <w:pPr>
        <w:pStyle w:val="a3"/>
        <w:widowControl w:val="0"/>
        <w:spacing w:after="0"/>
        <w:ind w:left="1065" w:right="15" w:hanging="106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ВЕДУЧА: Хоч і давно пройшли роки ті –                                                 Немає в цьому дивини,                                                                            Та дух Вітчизни , материзни                                                                             Несуть і досі нам вони. </w:t>
      </w:r>
    </w:p>
    <w:p w:rsidR="00904FF3" w:rsidRDefault="00904FF3" w:rsidP="00904FF3">
      <w:pPr>
        <w:pStyle w:val="a3"/>
        <w:widowControl w:val="0"/>
        <w:spacing w:after="0"/>
        <w:ind w:right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ВЕДУЧИЙ: Добрий  день , шановні гості!</w:t>
      </w:r>
    </w:p>
    <w:p w:rsidR="00904FF3" w:rsidRDefault="00904FF3" w:rsidP="00904FF3">
      <w:pPr>
        <w:pStyle w:val="a3"/>
        <w:widowControl w:val="0"/>
        <w:spacing w:after="0" w:line="374" w:lineRule="exact"/>
        <w:ind w:left="40" w:right="4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ВЕДУЧА: Раді вітати Вас на конкурсі істориків - інтелектуалів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Великосорочинської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загальноосвітньої школи.</w:t>
      </w:r>
    </w:p>
    <w:p w:rsidR="00904FF3" w:rsidRDefault="00904FF3" w:rsidP="00904FF3">
      <w:pPr>
        <w:pStyle w:val="a3"/>
        <w:widowControl w:val="0"/>
        <w:spacing w:after="0" w:line="370" w:lineRule="exact"/>
        <w:ind w:left="40" w:right="62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ВЕДУЧИЙ: Подорожі навчають більше, ніж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будь-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що. Інколи один день, проведений в інших місцях дає більше ніж десять років життя вдома.</w:t>
      </w:r>
    </w:p>
    <w:p w:rsidR="00904FF3" w:rsidRDefault="00904FF3" w:rsidP="00904FF3">
      <w:pPr>
        <w:pStyle w:val="a3"/>
        <w:widowControl w:val="0"/>
        <w:spacing w:after="0" w:line="370" w:lineRule="exact"/>
        <w:ind w:left="40" w:right="38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ВЕДУЧА: Так сказав Нобелівський лауреат, французький письменник Анатоль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Франц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. Так подумали і наші учасники подорожей по Україні - члени клубу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МАНДРІВКА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».(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Фотослайди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па екрані)</w:t>
      </w:r>
    </w:p>
    <w:p w:rsidR="00904FF3" w:rsidRDefault="00904FF3" w:rsidP="00904FF3">
      <w:pPr>
        <w:pStyle w:val="a3"/>
        <w:spacing w:after="0" w:line="374" w:lineRule="exact"/>
        <w:ind w:left="40" w:right="38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І УЧАСНИК: Ми проїхали тисячі кілометрів Україною, змінюючи різні види транспорту . Автобус, теплохід, тролейбус, метро, гірський підйомник. </w:t>
      </w:r>
    </w:p>
    <w:p w:rsidR="00904FF3" w:rsidRDefault="00904FF3" w:rsidP="00904FF3">
      <w:pPr>
        <w:pStyle w:val="a3"/>
        <w:spacing w:after="0" w:line="374" w:lineRule="exact"/>
        <w:ind w:left="40" w:right="38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en-US"/>
          <w14:ligatures w14:val="none"/>
        </w:rPr>
        <w:t>II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УЧАСНИК: 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небезпечно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їздити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у метро,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штани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ескалатор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потрапляють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найкомфортніше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-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автобусі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показують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улюблений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серіал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pStyle w:val="a3"/>
        <w:widowControl w:val="0"/>
        <w:spacing w:after="0" w:line="370" w:lineRule="exact"/>
        <w:ind w:left="60" w:right="340"/>
        <w:rPr>
          <w:rFonts w:ascii="Times New Roman" w:hAnsi="Times New Roman" w:cs="Times New Roman"/>
          <w:spacing w:val="1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en-US"/>
          <w14:ligatures w14:val="none"/>
        </w:rPr>
        <w:t>III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УЧАСНИК: Нам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сподобались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Дніпро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Смотрич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Десна,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Псел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Ворскла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Сула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Черемош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Дністер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,Конка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Самара та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ріки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pStyle w:val="a3"/>
        <w:widowControl w:val="0"/>
        <w:tabs>
          <w:tab w:val="left" w:pos="271"/>
        </w:tabs>
        <w:spacing w:after="0" w:line="370" w:lineRule="exact"/>
        <w:ind w:left="60" w:right="340"/>
        <w:rPr>
          <w:rFonts w:ascii="Times New Roman" w:hAnsi="Times New Roman" w:cs="Times New Roman"/>
          <w:spacing w:val="1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4 УЧАСНИК: Дніпровський правий берег крутіший і вищий лівого, як підтвердили наші хлопці. Вони скотились із Володимирської гірки.</w:t>
      </w:r>
    </w:p>
    <w:p w:rsidR="00904FF3" w:rsidRPr="00904FF3" w:rsidRDefault="00904FF3" w:rsidP="00904FF3">
      <w:pPr>
        <w:pStyle w:val="a3"/>
        <w:widowControl w:val="0"/>
        <w:tabs>
          <w:tab w:val="left" w:pos="228"/>
        </w:tabs>
        <w:spacing w:after="0"/>
        <w:ind w:left="60" w:right="340"/>
        <w:rPr>
          <w:rFonts w:ascii="Times New Roman" w:hAnsi="Times New Roman" w:cs="Times New Roman"/>
          <w:spacing w:val="1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5 УЧАСНИК: Разом краще смакувати букові горішки та джерельну воду 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lastRenderedPageBreak/>
        <w:t xml:space="preserve">Карпат, кременчуцькі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рошенчики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оболонський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«</w:t>
      </w:r>
      <w:r>
        <w:rPr>
          <w:rFonts w:ascii="Times New Roman" w:hAnsi="Times New Roman" w:cs="Times New Roman"/>
          <w:sz w:val="28"/>
          <w:szCs w:val="28"/>
          <w14:ligatures w14:val="none"/>
        </w:rPr>
        <w:t>Живчик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»,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відвідувати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«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Макдональд с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».</w:t>
      </w:r>
    </w:p>
    <w:p w:rsidR="00904FF3" w:rsidRDefault="00904FF3" w:rsidP="00904FF3">
      <w:pPr>
        <w:pStyle w:val="a3"/>
        <w:widowControl w:val="0"/>
        <w:tabs>
          <w:tab w:val="left" w:pos="228"/>
        </w:tabs>
        <w:spacing w:after="0"/>
        <w:ind w:left="60"/>
        <w:rPr>
          <w:rFonts w:ascii="Times New Roman" w:hAnsi="Times New Roman" w:cs="Times New Roman"/>
          <w:spacing w:val="1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6 УЧАСНИК: І тисячі маминих бутербродів, і сотні літрів випитих чаю, кави, соків у дорозі.</w:t>
      </w:r>
    </w:p>
    <w:p w:rsidR="00904FF3" w:rsidRDefault="00904FF3" w:rsidP="00904FF3">
      <w:pPr>
        <w:pStyle w:val="a3"/>
        <w:widowControl w:val="0"/>
        <w:tabs>
          <w:tab w:val="left" w:pos="228"/>
        </w:tabs>
        <w:spacing w:after="0" w:line="370" w:lineRule="exact"/>
        <w:ind w:left="60" w:right="340"/>
        <w:rPr>
          <w:rFonts w:ascii="Times New Roman" w:hAnsi="Times New Roman" w:cs="Times New Roman"/>
          <w:spacing w:val="1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7 УЧАСНИК: В найкращих містах України побували ми: Лубни, Полтава, Київ, Переяслав, Чернігів,, Батурин, Дніпропетровськ, Запоріжжя,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Кам'янець-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Подільський, Хотин, Яремче, Ворохта, Буковель, Львів, Коломия, Умань, Качанівка,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Сокиринці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Густинь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</w:t>
      </w:r>
    </w:p>
    <w:p w:rsidR="00904FF3" w:rsidRDefault="00904FF3" w:rsidP="00904FF3">
      <w:pPr>
        <w:pStyle w:val="a3"/>
        <w:widowControl w:val="0"/>
        <w:tabs>
          <w:tab w:val="left" w:pos="228"/>
        </w:tabs>
        <w:spacing w:after="0" w:line="370" w:lineRule="exact"/>
        <w:ind w:left="60" w:right="340"/>
        <w:rPr>
          <w:rFonts w:ascii="Times New Roman" w:hAnsi="Times New Roman" w:cs="Times New Roman"/>
          <w:spacing w:val="1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8 УЧАСНИК: Кращої подорожі ніж поїздка з ночівлею немає. Бо спілкування з однолітками  в дорозі, в побуті не замінять жодні уроки.</w:t>
      </w:r>
    </w:p>
    <w:p w:rsidR="00904FF3" w:rsidRDefault="00904FF3" w:rsidP="00904FF3">
      <w:pPr>
        <w:pStyle w:val="a3"/>
        <w:widowControl w:val="0"/>
        <w:tabs>
          <w:tab w:val="left" w:pos="232"/>
        </w:tabs>
        <w:spacing w:after="0"/>
        <w:ind w:left="60" w:right="340"/>
        <w:rPr>
          <w:rFonts w:ascii="Times New Roman" w:hAnsi="Times New Roman" w:cs="Times New Roman"/>
          <w:spacing w:val="1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9 УЧАСНИК: А відвідали гуртківці музеї, виставки, палаци, фортеці, монастирі, храми, концерти, оперу, вистави, кіносеанси, планетарії, завод, кондитерську фабрику, оранжерею.</w:t>
      </w:r>
    </w:p>
    <w:p w:rsidR="00904FF3" w:rsidRDefault="00904FF3" w:rsidP="00904FF3">
      <w:pPr>
        <w:pStyle w:val="a3"/>
        <w:widowControl w:val="0"/>
        <w:spacing w:after="0" w:line="374" w:lineRule="exact"/>
        <w:ind w:left="60" w:right="340"/>
        <w:rPr>
          <w:rFonts w:ascii="Times New Roman" w:hAnsi="Times New Roman" w:cs="Times New Roman"/>
          <w:spacing w:val="1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ВЕДУЧА: І безумовно супермаркети, магазини і придорожні кав'ярні. Головний досвід - до каси з товаром треба підходити тільки один раз.</w:t>
      </w:r>
    </w:p>
    <w:p w:rsidR="00904FF3" w:rsidRPr="00904FF3" w:rsidRDefault="00904FF3" w:rsidP="00904FF3">
      <w:pPr>
        <w:pStyle w:val="a3"/>
        <w:widowControl w:val="0"/>
        <w:spacing w:after="0" w:line="374" w:lineRule="exact"/>
        <w:ind w:left="60" w:right="1400"/>
        <w:jc w:val="both"/>
        <w:rPr>
          <w:rFonts w:ascii="Times New Roman" w:hAnsi="Times New Roman" w:cs="Times New Roman"/>
          <w:spacing w:val="1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ВЕДУЧИИ: Щоб перевірити знання і винахідливість, отримані у подорожах, ми організуємо змагання. Просимо зайняти гральні місця за підготовленими столами. (Звучить мелодія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«</w:t>
      </w:r>
      <w:r>
        <w:rPr>
          <w:rFonts w:ascii="Times New Roman" w:hAnsi="Times New Roman" w:cs="Times New Roman"/>
          <w:sz w:val="28"/>
          <w:szCs w:val="28"/>
          <w14:ligatures w14:val="none"/>
        </w:rPr>
        <w:t>Богатырская сила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»)</w:t>
      </w:r>
    </w:p>
    <w:p w:rsidR="00904FF3" w:rsidRDefault="00904FF3" w:rsidP="00904FF3">
      <w:pPr>
        <w:pStyle w:val="a3"/>
        <w:widowControl w:val="0"/>
        <w:spacing w:after="0" w:line="370" w:lineRule="exact"/>
        <w:ind w:left="60" w:right="340"/>
        <w:rPr>
          <w:rFonts w:ascii="Times New Roman" w:hAnsi="Times New Roman" w:cs="Times New Roman"/>
          <w:spacing w:val="1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ВЕДУЧА: І тур змагань, розминка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« </w:t>
      </w:r>
      <w:r>
        <w:rPr>
          <w:rFonts w:ascii="Times New Roman" w:hAnsi="Times New Roman" w:cs="Times New Roman"/>
          <w:sz w:val="28"/>
          <w:szCs w:val="28"/>
          <w14:ligatures w14:val="none"/>
        </w:rPr>
        <w:t>ГАЛОПОМ ПО ЄВРОПАХ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».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За одну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хвилину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якомога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правильних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відповідей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pStyle w:val="a3"/>
        <w:widowControl w:val="0"/>
        <w:spacing w:after="0" w:line="370" w:lineRule="exact"/>
        <w:ind w:left="60" w:right="340"/>
        <w:rPr>
          <w:rFonts w:ascii="Times New Roman" w:hAnsi="Times New Roman" w:cs="Times New Roman"/>
          <w:spacing w:val="1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pacing w:val="10"/>
          <w:sz w:val="28"/>
          <w:szCs w:val="28"/>
          <w14:ligatures w14:val="non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І КОМАНДА</w:t>
      </w:r>
    </w:p>
    <w:p w:rsidR="00904FF3" w:rsidRDefault="00904FF3" w:rsidP="00904FF3">
      <w:pPr>
        <w:pStyle w:val="a3"/>
        <w:widowControl w:val="0"/>
        <w:tabs>
          <w:tab w:val="left" w:pos="89"/>
        </w:tabs>
        <w:spacing w:after="0" w:line="370" w:lineRule="exact"/>
        <w:ind w:left="1027" w:hanging="567"/>
        <w:rPr>
          <w:rFonts w:ascii="Times New Roman" w:hAnsi="Times New Roman" w:cs="Times New Roman"/>
          <w:spacing w:val="1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Скільки Січей було на території України?</w:t>
      </w:r>
    </w:p>
    <w:p w:rsidR="00904FF3" w:rsidRDefault="00904FF3" w:rsidP="00904FF3">
      <w:pPr>
        <w:pStyle w:val="a3"/>
        <w:widowControl w:val="0"/>
        <w:tabs>
          <w:tab w:val="left" w:pos="114"/>
        </w:tabs>
        <w:spacing w:after="0" w:line="370" w:lineRule="exact"/>
        <w:ind w:left="1027" w:hanging="567"/>
        <w:rPr>
          <w:rFonts w:ascii="Times New Roman" w:hAnsi="Times New Roman" w:cs="Times New Roman"/>
          <w:spacing w:val="1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Де засновано першу Січ 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Свята покровителька українських козаків?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Хто зображений на купюрі 5 гривень?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Країна, з якою підписав угоду Іван Виговський?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Найвідоміший кошовий отаман?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Як називали  вікінгів на Русі?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Кого з київських князів називали тестем Європи?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Київська княгиня - християнка?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Головне заняття трипільців?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Скільки поверхів у трипільській хаті?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Назва держави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монголо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- татар?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Перша братська школа в Україні?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Друкар першого в Україні букваря?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Найвища вежа феодального замку?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Продукт, що в середні віки замінював цукор?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Всесвітньовідомий український поет - художник?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Булава, бунчук, корогва,  гербова  печатка?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Чигирин, Гадяч, Батурин, Глухів?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Яхненки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, Симиренки, Ханенки, Терещенки - це українські….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Кого ловив світ, але не впіймав?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Засновник Києва?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На якій ріці збудовано Чернігів?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Керівник Кримського ханства?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0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Парламент у Речі Посполитій називався?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460" w:hanging="4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                              2 команда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5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Козаки, що жили у Великому Лузі?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5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Засновник першої Січі?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5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Морське і річкове судно козаків?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5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Хто зображений на купюрі 10 грн.?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5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Лідер української держави - Війська Запорозького?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5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Останній кошовий отаман Запорізької Січі?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52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Гвардійці турецького султана?</w:t>
      </w:r>
    </w:p>
    <w:p w:rsidR="00904FF3" w:rsidRDefault="00904FF3" w:rsidP="00904FF3">
      <w:pPr>
        <w:widowControl w:val="0"/>
        <w:rPr>
          <w:lang w:val="uk-UA"/>
          <w14:ligatures w14:val="none"/>
        </w:rPr>
      </w:pPr>
      <w:r>
        <w:rPr>
          <w:lang w:val="uk-UA"/>
          <w14:ligatures w14:val="none"/>
        </w:rPr>
        <w:t> 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134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Хто хрестив Русь?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134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Країна - конкурент Русі в регіоні?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134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Внук Чингізхана?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134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Перший вищий навчальний заклад на Україні?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1347" w:hanging="567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Головне заняття русичів?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Вільні селяни на Русі?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Витвір майстра?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Вогнепальна зброя з'явилась у Європі?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Як називали спирт у середні віки?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Її  ім'ям названо Львівський оперний театр?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Полковник, суддя, писар, осавул 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Мазепа, Дорошенко, Скоропадський?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Засновник Львова?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Ріка, на якій збудовано м. Лубни?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Керівник Запорізької Січі?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Найвищу посадова особа Речі  Посполитої?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t> 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Слово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козак</w:t>
      </w:r>
      <w:proofErr w:type="spellEnd"/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означає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t> 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Гетьман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народився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жив у В.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Сорочинцях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?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ind w:left="840" w:hanging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ідведемо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підсумки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конкурсу. Слово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надається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Звучить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козацький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марш)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ВЕДУЧИЙ: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славнозвісний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марш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повертає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нас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героїчні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часи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козацтва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Скрегіт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зброї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вибухи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стогін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ржання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коней,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переможні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крики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воїнів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Пригадаємо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часи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ВЕДУЧА: Тема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наступною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конкурсу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«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УКРАЇНСЬКІ ФОРТЕЦІ (На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екрані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фотофільм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Хортиця</w:t>
      </w:r>
      <w:proofErr w:type="spellEnd"/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»,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легка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музика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звучить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неголосно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) 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І ЖУРНАЛІ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: За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бажанням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Хортицю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обійти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за день: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окружність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острівної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ледь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сягає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ЗО км. Але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руслі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Дніпра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острова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івного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Хортиці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за величиною,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за красою,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цінністю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природних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історичних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пам'яток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Уявіть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потрапили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у музей,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розкинувся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відкритим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небом.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Екскурсовод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познайомить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вас з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дикими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моховими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скелями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змінили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глинисті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кручі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через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івгодини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опинились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ковиловому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степу. Не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встигли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надихатись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запахами трав, як перед вами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інша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картина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урвища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балки, яро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байрачні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ліси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Ось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стежина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ірнула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сосновий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гай,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пішли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дубки і,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нарешті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потрапили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плавні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Ось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ландшафтів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 невеликому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острівці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посеред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Дніпра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Люди населяли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прекрасний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гористий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веселий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острі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в</w:t>
      </w:r>
      <w:proofErr w:type="spellEnd"/>
      <w:proofErr w:type="gramEnd"/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»,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характеризували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мандрівники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доісторичну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епоху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Перша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письмова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згадка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Хортицю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датується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  <w14:ligatures w14:val="none"/>
        </w:rPr>
        <w:t>X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століттям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 В ту пору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Дніпром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побіля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Хортиці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проходив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відомий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торговий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шлях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« </w:t>
      </w:r>
      <w:r>
        <w:rPr>
          <w:rFonts w:ascii="Times New Roman" w:hAnsi="Times New Roman" w:cs="Times New Roman"/>
          <w:sz w:val="28"/>
          <w:szCs w:val="28"/>
          <w14:ligatures w14:val="none"/>
        </w:rPr>
        <w:t>з варяг у греки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Візантійські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скандинавські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купці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каравани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слов'янських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човнів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неодмінно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зупинялись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тут,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 знак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удачі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принести жертву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тисячолітньому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дубу,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іс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острові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Хортиця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добре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руським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дружинам.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легендами тут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князі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Аскольд.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Ді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Олег,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, княгиня Ольга .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ВЕДУЧИЙ: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до команд (про князя).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І ЖУРНАЛІ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: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острові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не урочище - то легенда,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скеля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героїчна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подія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криниця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- то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кумедна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них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пов'язано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запорозькими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козаками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Наприкінці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  <w14:ligatures w14:val="none"/>
        </w:rPr>
        <w:t>XV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-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початку </w:t>
      </w:r>
      <w:r>
        <w:rPr>
          <w:rFonts w:ascii="Times New Roman" w:hAnsi="Times New Roman" w:cs="Times New Roman"/>
          <w:sz w:val="28"/>
          <w:szCs w:val="28"/>
          <w:lang w:val="en-US"/>
          <w14:ligatures w14:val="none"/>
        </w:rPr>
        <w:t>XVI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століття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Хортиця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стає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центром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січового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Дніпровського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козацтва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зароджувалось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міцніло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1552 року князь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Вишневецький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збудував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тут першу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Запорізьку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Січ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для оборони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івденних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кордонів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боротьби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татарами.</w:t>
      </w:r>
    </w:p>
    <w:p w:rsidR="00904FF3" w:rsidRP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ВЕДУЧА: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Наступне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до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гравців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(про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).  (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звучить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« </w:t>
      </w:r>
      <w:r>
        <w:rPr>
          <w:rFonts w:ascii="Times New Roman" w:hAnsi="Times New Roman" w:cs="Times New Roman"/>
          <w:sz w:val="28"/>
          <w:szCs w:val="28"/>
          <w14:ligatures w14:val="none"/>
        </w:rPr>
        <w:t>Реквием по мечте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»)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ВЕДУЧИЙ: Були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фортеці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по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справжньому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неприступні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«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Перлина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камен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</w:t>
      </w:r>
      <w:proofErr w:type="spellEnd"/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» -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говорять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Кам'янець-Подільський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Сама природа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подбала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неприступність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розташоване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петлі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Смотрич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півострові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з'єднаному</w:t>
      </w:r>
      <w:proofErr w:type="spellEnd"/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вузеньким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перешийком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материком.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створила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глибокий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каньйон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сам по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робить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неприступним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ВЕДУЧА: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Недарма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Себастьян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Кльонович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писав про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Кам'янець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: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горду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славу твою,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Кам'янець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возвеличити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? 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Мури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твої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кам'яна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скеля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твердиня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тривка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:rsidR="00904FF3" w:rsidRP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ізано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брами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твої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сходи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суцільнім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граніті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»</w:t>
      </w:r>
    </w:p>
    <w:p w:rsidR="00904FF3" w:rsidRP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ВЕДУЧИЙ: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войовничому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порубіжному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краї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" на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надто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сподівались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Острів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обведено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оборонними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мурами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потужними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баштами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Три з них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ізницька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Слюсарська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Кушнірська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збереглися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донині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! За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ознаками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називали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вежі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фортець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Звучить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«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Реквием по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мечпе</w:t>
      </w:r>
      <w:proofErr w:type="spellEnd"/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»)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ВЕДУЧА: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замку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обов'язково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існувало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чимало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Однією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найважливіших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будь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фортеці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колодязь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міг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гарнізон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водою за будь-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обставин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спорудження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колодязя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шкодували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сил,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Прорубували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скелях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глибину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у десятки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метрів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Часто над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колодязем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будували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вежу. Воду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глибини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діставали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не 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цеберком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великою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діжею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про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колодязь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).</w:t>
      </w:r>
    </w:p>
    <w:p w:rsidR="00904FF3" w:rsidRDefault="00904FF3" w:rsidP="00904FF3">
      <w:pPr>
        <w:pStyle w:val="a3"/>
        <w:tabs>
          <w:tab w:val="left" w:pos="-31680"/>
        </w:tabs>
        <w:spacing w:after="0" w:line="370" w:lineRule="exact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(кадри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фільму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про  Хотин)</w:t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  <w:t xml:space="preserve"> 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руським дружинам. Згідно з легендами тут бували князі Аскольд. Дір, Олег, Ігор, княгиня Ольга .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ВЕДУЧИЙ: Питання до команд (про князя).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І ЖУРНАЛІСТ: На острові що не урочище - то легенда, що не скеля то героїчна подія, що не криниця - то кумедна історія. Багато з них пов'язано з запорозькими козаками. Наприкінці </w:t>
      </w:r>
      <w:r>
        <w:rPr>
          <w:rFonts w:ascii="Times New Roman" w:hAnsi="Times New Roman" w:cs="Times New Roman"/>
          <w:sz w:val="28"/>
          <w:szCs w:val="28"/>
          <w:lang w:val="en-US"/>
          <w14:ligatures w14:val="none"/>
        </w:rPr>
        <w:t>XV</w:t>
      </w:r>
      <w:r w:rsidRPr="00904FF3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- початку </w:t>
      </w:r>
      <w:r>
        <w:rPr>
          <w:rFonts w:ascii="Times New Roman" w:hAnsi="Times New Roman" w:cs="Times New Roman"/>
          <w:sz w:val="28"/>
          <w:szCs w:val="28"/>
          <w:lang w:val="en-US"/>
          <w14:ligatures w14:val="none"/>
        </w:rPr>
        <w:t>XVI</w:t>
      </w:r>
      <w:r w:rsidRPr="00904FF3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століття Хортиця стає центром січового Дніпровського козацтва, що зароджувалось і міцніло.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1552 року князь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Вишневецький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збудував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тут першу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Запорізьку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Січ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для оборони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івденних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кордонів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боротьби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татарами.</w:t>
      </w:r>
    </w:p>
    <w:p w:rsidR="00904FF3" w:rsidRP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ВЕДУЧА: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Наступне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до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гравців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(про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).  (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звучить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« </w:t>
      </w:r>
      <w:r>
        <w:rPr>
          <w:rFonts w:ascii="Times New Roman" w:hAnsi="Times New Roman" w:cs="Times New Roman"/>
          <w:sz w:val="28"/>
          <w:szCs w:val="28"/>
          <w14:ligatures w14:val="none"/>
        </w:rPr>
        <w:t>Реквием по мечте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»)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ВЕДУЧИЙ: Були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фортеці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по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справжньому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неприступні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«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Перлина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камен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</w:t>
      </w:r>
      <w:proofErr w:type="spellEnd"/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» -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говорять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Кам'янець-Подільський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Сама природа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подбала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неприступність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розташоване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петлі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Смотрич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півострові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з'єднаному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вузеньким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перешийком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материком.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створила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глибокий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каньйон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сам по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робить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неприступним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ВЕДУЧА: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Недарма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Себастьян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Кльонович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писав про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Кам'янець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: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горду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славу твою,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Кам'янець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возвеличити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? 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Мури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твої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кам'яна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скеля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твердиня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тривка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:rsidR="00904FF3" w:rsidRP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ізано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брами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твої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сходи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суцільнім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граніті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»</w:t>
      </w:r>
    </w:p>
    <w:p w:rsidR="00904FF3" w:rsidRP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ВЕДУЧИЙ: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войовничому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порубіжному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краї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" на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надто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сподівались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Острів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обведено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оборонними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мурами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потужними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баштами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Три з них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ізницька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Слюсарська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Кушнірська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збереглися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донині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! За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ознаками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називали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вежі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фортець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Звучить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« </w:t>
      </w:r>
      <w:r>
        <w:rPr>
          <w:rFonts w:ascii="Times New Roman" w:hAnsi="Times New Roman" w:cs="Times New Roman"/>
          <w:sz w:val="28"/>
          <w:szCs w:val="28"/>
          <w14:ligatures w14:val="none"/>
        </w:rPr>
        <w:t>Реквием по мечте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>»)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ВЕДУЧА: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замку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обов'язково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існувало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чимало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Однією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найважливіших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будь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фортеці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колодязь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міг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гарнізон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водою за будь-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обставин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спорудження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колодязя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шкодували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сил,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Прорубували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скелях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глибину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у десятки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метрів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Часто над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колодязем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будували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вежу. Воду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глибини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діставали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не 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цеберком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великою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діжею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про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колодязь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).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(кадри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фільму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про  Хотин)</w:t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  <w:t xml:space="preserve"> 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П ЖУРНАЛІСТ: На стрімкому березі Дністра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височить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свідок багатьох запеклих битв  -  Хотинська фортеця. Близько 5 тисяч років тому, ще у мідному віці, тут вперше оселились люди. Фортеця стоїть на самому кордоні, і час від часу переходила з рук до рук русинів, молдаван, поляків, турків, росіян. Але не тому що твердиню над Дністром було легко здобути, а в результаті переговорів..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Невеликий, але потужний замок був заснований, імовірно, ще у </w:t>
      </w:r>
      <w:r>
        <w:rPr>
          <w:rFonts w:ascii="Times New Roman" w:hAnsi="Times New Roman" w:cs="Times New Roman"/>
          <w:sz w:val="28"/>
          <w:szCs w:val="28"/>
          <w:lang w:val="en-US"/>
          <w14:ligatures w14:val="none"/>
        </w:rPr>
        <w:t>XIII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ст.. за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князювання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Данила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Галицького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У </w:t>
      </w:r>
      <w:r>
        <w:rPr>
          <w:rFonts w:ascii="Times New Roman" w:hAnsi="Times New Roman" w:cs="Times New Roman"/>
          <w:sz w:val="28"/>
          <w:szCs w:val="28"/>
          <w:lang w:val="en-US"/>
          <w14:ligatures w14:val="none"/>
        </w:rPr>
        <w:t>XV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ст.., коли Хотин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перейшов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владу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Молдови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фортецю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розширено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вдосконалено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Стараннями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молдовського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господаря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Хотинській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фортеці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досягли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товщини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8 та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висоти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метрів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середині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замку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збудовано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двоповерховий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досить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пишно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прикрашений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палац.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Хотин остаточно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сформувався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типова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готична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фортеця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баштовою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системою оборони.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Удосконалення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дозволило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хотинській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твердині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залишатись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нездоланною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впродовж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майже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століть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стати ареною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подвигів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багатьох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знаменитих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безіменних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протистояли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Османській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імперії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Хотином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пов'язані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імена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уставлених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воїнів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: 1563р.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козацькі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війська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чолі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Дмитром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Байдою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Вишневецьким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зайняли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фортецю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lang w:val="uk-UA"/>
          <w14:ligatures w14:val="none"/>
        </w:rPr>
        <w:t> </w:t>
      </w:r>
      <w:r>
        <w:rPr>
          <w:rFonts w:ascii="Times New Roman" w:hAnsi="Times New Roman" w:cs="Times New Roman"/>
          <w:sz w:val="28"/>
          <w:szCs w:val="28"/>
          <w14:ligatures w14:val="none"/>
        </w:rPr>
        <w:t>1621р.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—у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Хотинській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війні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брав участь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привів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козаків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до перемоги Петро Конашевич-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Сагайдачний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1673р.-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гетьман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польського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війська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Ян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Собеський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переміг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Другій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Хотинській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війні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став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завдяки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королем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Польщі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ВЕДУЧІ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задають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секретну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зброю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крила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драгунів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ідводиться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підсумки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  <w14:ligatures w14:val="none"/>
        </w:rPr>
        <w:t>II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14:ligatures w14:val="none"/>
        </w:rPr>
        <w:t>туру конкурсу).</w:t>
      </w:r>
    </w:p>
    <w:p w:rsidR="00904FF3" w:rsidRDefault="00904FF3" w:rsidP="00904FF3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звучить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мелодія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трембіти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на сцену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виходить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  <w14:ligatures w14:val="none"/>
        </w:rPr>
        <w:t>III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журналі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читає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вірш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)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Високі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гори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імкі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потоки, 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злет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могутній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гордого орла 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Гуцульщина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небо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синьооке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круті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рамена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ідвела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І люди тут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стать орлам і горам.       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Для них свобода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найцінніший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дар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споконвіку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духу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непокори</w:t>
      </w:r>
      <w:proofErr w:type="spellEnd"/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зміг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 них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вбити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ані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князь,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цар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Для них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володар-лиш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Господь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Лиш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перед богом гуцул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мас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страх. 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Духмяна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гілка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роду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Квітує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розвихрених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ітрах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Трембіти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клич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ніжний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флояри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   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Смерек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неперевершена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краса – 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Дарує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людям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ітлі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чари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ідносить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дух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високо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 небеса. 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Гуцульщино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плекай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травах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ліки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</w:p>
    <w:p w:rsidR="00904FF3" w:rsidRDefault="00904FF3" w:rsidP="00904FF3">
      <w:pPr>
        <w:spacing w:after="0"/>
        <w:ind w:left="960" w:firstLine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Не знай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ніколи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пошестей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бід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</w:p>
    <w:p w:rsidR="00904FF3" w:rsidRDefault="00904FF3" w:rsidP="00904FF3">
      <w:pPr>
        <w:spacing w:after="0"/>
        <w:ind w:left="90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Благословенна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будеш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навіки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,</w:t>
      </w:r>
    </w:p>
    <w:p w:rsidR="00904FF3" w:rsidRDefault="00904FF3" w:rsidP="00904FF3">
      <w:pPr>
        <w:spacing w:after="0"/>
        <w:ind w:left="90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Допоки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живе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твій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widowControl w:val="0"/>
        <w:spacing w:after="0"/>
        <w:ind w:left="40"/>
        <w:jc w:val="both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ВЕДУЧА: Наступний розділ наших змагань «У КАРПАТСЬКОМУ КРАЇ»</w:t>
      </w:r>
    </w:p>
    <w:p w:rsidR="00904FF3" w:rsidRDefault="00904FF3" w:rsidP="00904FF3">
      <w:pPr>
        <w:widowControl w:val="0"/>
        <w:spacing w:after="0"/>
        <w:ind w:left="40" w:right="32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ВЕДУЧИЙ:« Як би ви знали, який це дивовижний майже казковий куточок,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густозеленими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горами, з вічно шумливими гірськими ріками, чистий і свіжий, наче вчора народився. Ноша, звичаї ,весь спосіб життя гуцулів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-номадів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, які проводять усе літо зі своїми стадами на вершинах гір, - настільки своєрідні й барвисті, що і почуваєш себе перенесеним у якийсь і новий незвіданий світ.»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-написав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у 1910р. Михайло Коцюбинський.</w:t>
      </w:r>
    </w:p>
    <w:p w:rsidR="00904FF3" w:rsidRDefault="00904FF3" w:rsidP="00904FF3">
      <w:pPr>
        <w:widowControl w:val="0"/>
        <w:spacing w:after="0"/>
        <w:ind w:left="40" w:right="32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ВЕДУЧА: Побувавши у Яремчі, Ворохті, Буковелі, Коломиї, ми були вражені розмаїттям фарб на вишиванках, дерев'яним різьбленням, візерунками плетених з вовни речей,самобутністю місцевих мелодій, архітектури, переказів і легенд.</w:t>
      </w:r>
    </w:p>
    <w:p w:rsidR="00904FF3" w:rsidRDefault="00904FF3" w:rsidP="00904FF3">
      <w:pPr>
        <w:widowControl w:val="0"/>
        <w:spacing w:after="0"/>
        <w:ind w:left="40" w:right="32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ВЕДУЧИЙ: Вразила нас і мова гуцулів. Пропонуємо перекласти з гуцульської рецепт приготування однієї із страв. (рецепт записаний на папері дається кожній команді)</w:t>
      </w:r>
    </w:p>
    <w:p w:rsidR="00904FF3" w:rsidRDefault="00904FF3" w:rsidP="00904FF3">
      <w:pPr>
        <w:widowControl w:val="0"/>
        <w:spacing w:after="0"/>
        <w:ind w:firstLine="2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(звучать гуцульські мелодії)</w:t>
      </w:r>
    </w:p>
    <w:p w:rsidR="00904FF3" w:rsidRDefault="00904FF3" w:rsidP="00904FF3">
      <w:pPr>
        <w:widowControl w:val="0"/>
        <w:spacing w:after="0"/>
        <w:ind w:left="660" w:hanging="64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ВЕДУЧА: Наступне запитання: Що лежить у скриньці? Відповідь сказати гуцульською. (загадка)</w:t>
      </w:r>
    </w:p>
    <w:p w:rsidR="00904FF3" w:rsidRDefault="00904FF3" w:rsidP="00904FF3">
      <w:pPr>
        <w:spacing w:after="0"/>
        <w:ind w:left="40" w:right="2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(Виставляються бали за правильність відповідей) (Звучить « Пісня про Львів»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Пікардійської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терції»)    </w:t>
      </w:r>
    </w:p>
    <w:p w:rsidR="00904FF3" w:rsidRDefault="00904FF3" w:rsidP="00904FF3">
      <w:pPr>
        <w:widowControl w:val="0"/>
        <w:spacing w:after="0"/>
        <w:ind w:left="40" w:right="2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ВЕДУЧА: Один з найбільших авторитетів у світовому мистецтвознавстві Ігор Грабар писав:« Львів одне з найкращих міст Європи. Воно не подібне ні одному місту світу. Його архітектурні пам'ятки, їх своєрідна краса - особливі не лише в нашому, але й світовому мистецтві.»</w:t>
      </w:r>
    </w:p>
    <w:p w:rsidR="00904FF3" w:rsidRDefault="00904FF3" w:rsidP="00904FF3">
      <w:pPr>
        <w:widowControl w:val="0"/>
        <w:spacing w:after="0"/>
        <w:ind w:left="40" w:right="2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ВЕДУЧИЙ: Якщо ж додати до цього, що і про Львів знали і писали такі велетні світової культури як Проспер Меріме та Лев Толстой.</w:t>
      </w:r>
    </w:p>
    <w:p w:rsidR="00904FF3" w:rsidRDefault="00904FF3" w:rsidP="00904FF3">
      <w:pPr>
        <w:widowControl w:val="0"/>
        <w:rPr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ВЕДУЧА:Львовом захоплювались в Італії, Франції, </w:t>
      </w:r>
    </w:p>
    <w:p w:rsidR="00904FF3" w:rsidRDefault="00904FF3" w:rsidP="00904FF3">
      <w:pPr>
        <w:widowControl w:val="0"/>
        <w:spacing w:after="0"/>
        <w:ind w:left="40" w:right="2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Німеччині, Болгарії, Чехії, Словаччині, Польщі.</w:t>
      </w:r>
    </w:p>
    <w:p w:rsidR="00904FF3" w:rsidRDefault="00904FF3" w:rsidP="00904FF3">
      <w:pPr>
        <w:widowControl w:val="0"/>
        <w:spacing w:after="0"/>
        <w:ind w:left="40" w:right="2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ВЕДУЧИЙ: Стане зрозуміло, чому учні нашої школи мріяли побувати у Львові.</w:t>
      </w:r>
    </w:p>
    <w:p w:rsidR="00904FF3" w:rsidRDefault="00904FF3" w:rsidP="00904FF3">
      <w:pPr>
        <w:widowControl w:val="0"/>
        <w:spacing w:after="0"/>
        <w:ind w:left="40" w:right="2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ВЕДУЧА: Їх мрія здійснилася у травні 2008року. </w:t>
      </w:r>
    </w:p>
    <w:p w:rsidR="00904FF3" w:rsidRDefault="00904FF3" w:rsidP="00904FF3">
      <w:pPr>
        <w:widowControl w:val="0"/>
        <w:spacing w:after="0"/>
        <w:ind w:left="40" w:right="2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ВЕДУЧИЙ: 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  <w14:ligatures w14:val="none"/>
        </w:rPr>
        <w:t>Отже,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увага! Питання (про Львівський оперний театр) (Звучить вальс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Амелі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», Відповідь - кадри фільму про Львів)</w:t>
      </w:r>
    </w:p>
    <w:p w:rsidR="00904FF3" w:rsidRDefault="00904FF3" w:rsidP="00904FF3">
      <w:pPr>
        <w:widowControl w:val="0"/>
        <w:spacing w:after="0"/>
        <w:ind w:left="40" w:right="2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ВЕДУЧА: Російський письменник з українським корінням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Констянтин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Паустовський писав:«Історія будинків буває іноді цікавішою за людське життя.</w:t>
      </w:r>
      <w:r>
        <w:rPr>
          <w:rFonts w:ascii="Trebuchet MS" w:hAnsi="Trebuchet MS"/>
          <w:i/>
          <w:iCs/>
          <w:sz w:val="28"/>
          <w:szCs w:val="28"/>
          <w:lang w:val="uk-UA"/>
          <w14:ligatures w14:val="none"/>
        </w:rPr>
        <w:t xml:space="preserve"> Я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певний, що якщо відновити  повністю історію якогось будинку, простежити  життя усіх його мешканців, дізнатись про їхні  характери. Описати події, які в цьому будинку відбувались, то був би створений соціальний роман, значиміший за романи Бальзака.» </w:t>
      </w:r>
    </w:p>
    <w:p w:rsidR="00904FF3" w:rsidRDefault="00904FF3" w:rsidP="00904FF3">
      <w:pPr>
        <w:widowControl w:val="0"/>
        <w:spacing w:after="0"/>
        <w:ind w:left="40" w:right="2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ВЕДУЧИЙ: Про який будинок йтиме мова, ви повинні сказати через 1 хвилину. (Підсумки III туру Конкурсу)</w:t>
      </w:r>
    </w:p>
    <w:p w:rsidR="00904FF3" w:rsidRDefault="00904FF3" w:rsidP="00904FF3">
      <w:pPr>
        <w:widowControl w:val="0"/>
        <w:spacing w:after="0"/>
        <w:ind w:left="40" w:right="2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(Звучить мелодія групи « Мандри» « Не спи, моя рідна земля»)</w:t>
      </w:r>
    </w:p>
    <w:p w:rsidR="00904FF3" w:rsidRDefault="00904FF3" w:rsidP="00904FF3">
      <w:pPr>
        <w:widowControl w:val="0"/>
        <w:spacing w:after="0"/>
        <w:ind w:left="40" w:right="2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ВЕДУЧА: Наступний розділ змагання «ІСТОРИЧНА ПОСТАТЬ»</w:t>
      </w:r>
    </w:p>
    <w:p w:rsidR="00904FF3" w:rsidRDefault="00904FF3" w:rsidP="00904FF3">
      <w:pPr>
        <w:widowControl w:val="0"/>
        <w:spacing w:after="0"/>
        <w:ind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ВЕДУЧИЙ: До нас завітав гість. Хто він ? Команди повинні відгадати, прослухавши його звернення. (виходить гетьман) </w:t>
      </w:r>
    </w:p>
    <w:p w:rsidR="00904FF3" w:rsidRDefault="00904FF3" w:rsidP="00904FF3">
      <w:pPr>
        <w:widowControl w:val="0"/>
        <w:spacing w:after="0"/>
        <w:ind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ВЕДУЧА: Хто автор цієї пісні? (Звучить мелодія бандури) </w:t>
      </w:r>
    </w:p>
    <w:p w:rsidR="00904FF3" w:rsidRDefault="00904FF3" w:rsidP="00904FF3">
      <w:pPr>
        <w:widowControl w:val="0"/>
        <w:spacing w:after="0"/>
        <w:ind w:right="260" w:firstLine="84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Ой горе тій чайці, </w:t>
      </w:r>
    </w:p>
    <w:p w:rsidR="00904FF3" w:rsidRDefault="00904FF3" w:rsidP="00904FF3">
      <w:pPr>
        <w:widowControl w:val="0"/>
        <w:spacing w:after="0"/>
        <w:ind w:right="260" w:firstLine="84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Чаєчці небозі, </w:t>
      </w:r>
    </w:p>
    <w:p w:rsidR="00904FF3" w:rsidRDefault="00904FF3" w:rsidP="00904FF3">
      <w:pPr>
        <w:widowControl w:val="0"/>
        <w:spacing w:after="0"/>
        <w:ind w:right="260" w:firstLine="84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Що вивела чаєняток</w:t>
      </w:r>
    </w:p>
    <w:p w:rsidR="00904FF3" w:rsidRDefault="00904FF3" w:rsidP="00904FF3">
      <w:pPr>
        <w:widowControl w:val="0"/>
        <w:spacing w:after="0"/>
        <w:ind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         При битій дорозі.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ВЕДУЧИЙ: Кому з видатних особистостей України споруджено цей пам'ятник?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uk-UA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       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(фото на екрані) (Підводяться підсумки </w:t>
      </w:r>
      <w:r>
        <w:rPr>
          <w:rFonts w:ascii="Times New Roman" w:hAnsi="Times New Roman" w:cs="Times New Roman"/>
          <w:sz w:val="28"/>
          <w:szCs w:val="28"/>
          <w:lang w:val="en-US"/>
          <w14:ligatures w14:val="none"/>
        </w:rPr>
        <w:t>IV</w:t>
      </w:r>
      <w:r w:rsidRPr="00904FF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туру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змагання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взагалі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вручаються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призи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)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(На сцену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виходять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учасники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заходу) 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1УЧЕНЬ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се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пам'ятає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нація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здорова 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(І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тями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відбереш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): 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Держава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територія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,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Земля і слово - то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теж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!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2УЧЕНЬ: Як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багатомовним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будь, народе,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ідне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слово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бережи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як твердь 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невмирущості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свободи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,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другу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мову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приймеш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як смерть. </w:t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3УЧЕНЬ: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Неповторна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наша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Батьківщина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Унікальна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географія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унікальні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історичні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пам'ятки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Нині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налічується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130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тисяч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пам'яток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історичної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культурної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спадщини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Ми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чим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пишатись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4УЧЕНЬ: Ми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мріємо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подорожі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ідною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Україною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Одеса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еркащина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Волинь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незвіданих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сторінок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героїчної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народу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відкриється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нам?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5УЧЕНЬ: І де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вагомі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слова,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щире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непідробне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почуття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вдячності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нашим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вчителям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батькам,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туристичній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агенції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організовані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для нас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змістовні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екскурсії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ВЕДУЧИЙ: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Колиби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замки,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хижини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палати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Передивився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я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всій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кращої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ніде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бачив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хати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батькова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Сорочинськім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селі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ВЕДУЧА: Вона стоїть і бачить без антени </w:t>
      </w:r>
    </w:p>
    <w:p w:rsidR="00904FF3" w:rsidRDefault="00904FF3" w:rsidP="00904FF3">
      <w:pPr>
        <w:spacing w:after="0"/>
        <w:ind w:left="1290"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На куполах небесних вітражі,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ЇЇ побудували не для мене,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А для моєї зрячої душі.</w:t>
      </w:r>
    </w:p>
    <w:p w:rsidR="00904FF3" w:rsidRDefault="00904FF3" w:rsidP="00904FF3">
      <w:pPr>
        <w:spacing w:after="0"/>
        <w:ind w:left="1155" w:right="260" w:hanging="115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6 УЧЕНЬ: Вертається бджола з трудного медозбору     До вулика свого на пасіці старій, </w:t>
      </w:r>
    </w:p>
    <w:p w:rsidR="00904FF3" w:rsidRDefault="00904FF3" w:rsidP="00904FF3">
      <w:pPr>
        <w:spacing w:after="0"/>
        <w:ind w:left="1125" w:right="260" w:hanging="112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               Де 300 пнів стоїть, і чує все знадвору,</w:t>
      </w:r>
    </w:p>
    <w:p w:rsidR="00904FF3" w:rsidRDefault="00904FF3" w:rsidP="00904FF3">
      <w:pPr>
        <w:spacing w:after="0"/>
        <w:ind w:left="1125" w:right="260" w:hanging="112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               Як тішиться й гуде її родинний рій.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4УЧЕНЬ: Шановні друзі, всі присутні!</w:t>
      </w:r>
    </w:p>
    <w:p w:rsidR="00904FF3" w:rsidRDefault="00904FF3" w:rsidP="00904FF3">
      <w:pPr>
        <w:spacing w:after="0"/>
        <w:ind w:right="260" w:firstLine="124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Бракує найтепліших слів,</w:t>
      </w:r>
    </w:p>
    <w:p w:rsidR="00904FF3" w:rsidRDefault="00904FF3" w:rsidP="00904FF3">
      <w:pPr>
        <w:spacing w:after="0"/>
        <w:ind w:right="260" w:firstLine="124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Щоб привітати і щиро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сутно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  </w:t>
      </w:r>
    </w:p>
    <w:p w:rsidR="00904FF3" w:rsidRDefault="00904FF3" w:rsidP="00904FF3">
      <w:pPr>
        <w:spacing w:after="0"/>
        <w:ind w:right="260" w:firstLine="124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І ВАС, і наших вчителів!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5УЧЕНЬ: За зустріч цю і попередні,</w:t>
      </w:r>
    </w:p>
    <w:p w:rsidR="00904FF3" w:rsidRDefault="00904FF3" w:rsidP="00904FF3">
      <w:pPr>
        <w:spacing w:after="0"/>
        <w:ind w:right="260" w:firstLine="124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За той невигаданий час, </w:t>
      </w:r>
    </w:p>
    <w:p w:rsidR="00904FF3" w:rsidRDefault="00904FF3" w:rsidP="00904FF3">
      <w:pPr>
        <w:spacing w:after="0"/>
        <w:ind w:right="260" w:firstLine="124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Коли отут безпосередньо </w:t>
      </w:r>
    </w:p>
    <w:p w:rsidR="00904FF3" w:rsidRDefault="00904FF3" w:rsidP="00904FF3">
      <w:pPr>
        <w:spacing w:after="0"/>
        <w:ind w:right="260" w:firstLine="124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Були ми учнями у вас.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6 УЧЕНЬ: Ми й досі з вами не розлучні</w:t>
      </w:r>
    </w:p>
    <w:p w:rsidR="00904FF3" w:rsidRDefault="00904FF3" w:rsidP="00904FF3">
      <w:pPr>
        <w:spacing w:after="0"/>
        <w:ind w:right="260" w:firstLine="124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На нашій матінці - землі,</w:t>
      </w:r>
    </w:p>
    <w:p w:rsidR="00904FF3" w:rsidRDefault="00904FF3" w:rsidP="00904FF3">
      <w:pPr>
        <w:spacing w:after="0"/>
        <w:ind w:right="260" w:firstLine="124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Бо не вмирають вчителі, </w:t>
      </w:r>
    </w:p>
    <w:p w:rsidR="00904FF3" w:rsidRDefault="00904FF3" w:rsidP="00904FF3">
      <w:pPr>
        <w:spacing w:after="0"/>
        <w:ind w:right="260" w:firstLine="124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Допоки є на свічі учні!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(Звучить пісня про Україну )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ЗАВДАННЯ ДО КОНКУРСІВ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          1. Усе життя провів в походах,</w:t>
      </w:r>
    </w:p>
    <w:p w:rsidR="00904FF3" w:rsidRDefault="00904FF3" w:rsidP="00904FF3">
      <w:pPr>
        <w:spacing w:after="0"/>
        <w:ind w:right="260" w:firstLine="1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 На битву, як і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свято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йшов</w:t>
      </w:r>
      <w:proofErr w:type="spellEnd"/>
    </w:p>
    <w:p w:rsidR="00904FF3" w:rsidRDefault="00904FF3" w:rsidP="00904FF3">
      <w:pPr>
        <w:tabs>
          <w:tab w:val="left" w:pos="-31680"/>
          <w:tab w:val="left" w:pos="0"/>
        </w:tabs>
        <w:spacing w:after="0"/>
        <w:ind w:left="900" w:firstLine="21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Та на 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Дніпровських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 порогах</w:t>
      </w:r>
    </w:p>
    <w:p w:rsidR="00904FF3" w:rsidRDefault="00904FF3" w:rsidP="00904FF3">
      <w:pPr>
        <w:tabs>
          <w:tab w:val="left" w:pos="-31680"/>
          <w:tab w:val="left" w:pos="0"/>
        </w:tabs>
        <w:spacing w:after="0"/>
        <w:ind w:left="900" w:firstLine="21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Свою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геройську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смерть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знайшов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tabs>
          <w:tab w:val="left" w:pos="-31680"/>
          <w:tab w:val="left" w:pos="0"/>
        </w:tabs>
        <w:spacing w:after="0"/>
        <w:ind w:left="900" w:firstLine="21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Хан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черепа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зробив</w:t>
      </w:r>
      <w:proofErr w:type="spellEnd"/>
    </w:p>
    <w:p w:rsidR="00904FF3" w:rsidRDefault="00904FF3" w:rsidP="00904FF3">
      <w:pPr>
        <w:tabs>
          <w:tab w:val="left" w:pos="-31680"/>
          <w:tab w:val="left" w:pos="0"/>
        </w:tabs>
        <w:spacing w:after="0"/>
        <w:ind w:left="900" w:firstLine="21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золотом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прикрасив чашу.</w:t>
      </w:r>
    </w:p>
    <w:p w:rsidR="00904FF3" w:rsidRDefault="00904FF3" w:rsidP="00904FF3">
      <w:pPr>
        <w:tabs>
          <w:tab w:val="left" w:pos="-31680"/>
          <w:tab w:val="left" w:pos="0"/>
        </w:tabs>
        <w:spacing w:after="0"/>
        <w:ind w:left="900" w:firstLine="21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князя хан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розбив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?</w:t>
      </w:r>
    </w:p>
    <w:p w:rsidR="00904FF3" w:rsidRDefault="00904FF3" w:rsidP="00904FF3">
      <w:pPr>
        <w:tabs>
          <w:tab w:val="left" w:pos="-31680"/>
          <w:tab w:val="left" w:pos="0"/>
        </w:tabs>
        <w:spacing w:after="0"/>
        <w:ind w:left="900" w:firstLine="21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Чекаю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вашу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! (Святослава)</w:t>
      </w:r>
    </w:p>
    <w:p w:rsidR="00904FF3" w:rsidRDefault="00904FF3" w:rsidP="00904FF3">
      <w:pPr>
        <w:widowControl w:val="0"/>
        <w:spacing w:after="0" w:line="374" w:lineRule="exact"/>
        <w:ind w:right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2. За одну хвилину розкажіть і покажіть процес постачання води, скільки людей брали в цьому участь? (Двоє</w:t>
      </w:r>
      <w:r>
        <w:rPr>
          <w:rFonts w:ascii="Times New Roman" w:hAnsi="Times New Roman" w:cs="Times New Roman"/>
          <w:sz w:val="19"/>
          <w:szCs w:val="19"/>
          <w:vertAlign w:val="superscript"/>
          <w:lang w:val="uk-UA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чоловіків йшли в середині  дерев'яного колеса, діаметром 3 - 4 м)</w:t>
      </w:r>
    </w:p>
    <w:p w:rsidR="00904FF3" w:rsidRDefault="00904FF3" w:rsidP="00904FF3">
      <w:pPr>
        <w:widowControl w:val="0"/>
        <w:spacing w:after="0" w:line="374" w:lineRule="exact"/>
        <w:ind w:right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3. Козацькі фортеці укріплювали  глибоким ровом, який часто наповнювали водою. Інколи рів укріплювали щільно і покладеними гладенько затесаними гострими палями. Що заважало ворожій піхоті в темний час ночі подолати цей рів? (козаки палі змащували дьогтем, вилізти з рову було дуже важко)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4. За якою ознакою називали вежі фортець? ( Який ремісничий цех виділяв кошти на її будівництво, або який народ, що жив у місті)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5. Проти поляків і козаків під Хотином 1621 року  стояла понад 250 тисячна армія Османа ІІ. Вона  була добре озброєна і споряджена. Але, щоб настрахати невірних  Осман ІІ привів за собою небачену на Україні зброю. Яку саме? ( 4 слони)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6. Важка кавалерія поляків називалась « крилатою»,бо до кожного кіннотника було нерухомо припасовано два великих прикрашених пір'ям крила, що піднімались вище голови вершника. З якою метою використовувались ці крила? ( Це був захист від арканів)</w:t>
      </w:r>
    </w:p>
    <w:p w:rsidR="00904FF3" w:rsidRDefault="00904FF3" w:rsidP="00904FF3">
      <w:pPr>
        <w:widowControl w:val="0"/>
        <w:rPr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7. Підчас Хотинської війни П.Сагайдачний планував і очолював нічні вилазки козаків у турецький табір. Після кожного такого нападу гинуло декілька тисяч турків і захоплювалось чимало провіанту і боєприпасів. Яку особливість мусульманських традицій врахував гетьман, організовуючи ці вилазки? (За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кораном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вдень, до заходу сонця їли скромно, після заходу дозволялось їсти м'ясо. 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Досита наївшись турки. швидко засинали, часто і на чатах)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 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8. Сучасник запорозьких козаків писав:</w:t>
      </w:r>
      <w:r w:rsidRPr="00904FF3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»У цій країні придніпровських степів, трава росте надзвичайно високо і дуже густо, що немає можливості їздити на колесах, тому що вона заплутується поміж спиць коліс.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"Для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козаки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щовесни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випалювали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велик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степу? (Так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легше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помітити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ворога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степу)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9.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сімнадцятому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столі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учасник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однієї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російсько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турецьких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війн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згадував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:" Козаки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змушені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возити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собою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велику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діжку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води для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кожної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роти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, дрова і помело. Вода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давати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ратникам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пити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дрова,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готувати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їжу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."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діжки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помело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використовували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й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іншою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метою.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? (Помелом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збивали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полум'я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степових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пожеж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великих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діжок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використовували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переправ через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невеликі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струмки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річечки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.)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Юхварка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покришену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бурєшку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наставлять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воді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посолять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накришать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сира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а як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зачне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кипіти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докидають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пощипаного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тіста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білої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муки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закришки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11.Книші: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варену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бурєшку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луплять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товчугь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кориті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валєють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муці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розплескують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накладають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середні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бриндзі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змішаної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чебриком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петрушкою,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часником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А,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загорнувши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се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тісто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кладугь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на верх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овечого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масла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солонини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і так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печуть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черевиками дружу, </w:t>
      </w:r>
    </w:p>
    <w:p w:rsidR="00904FF3" w:rsidRDefault="00904FF3" w:rsidP="00904FF3">
      <w:pPr>
        <w:widowControl w:val="0"/>
        <w:spacing w:after="0" w:line="370" w:lineRule="exact"/>
        <w:ind w:left="390"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3 босою ногою,</w:t>
      </w:r>
    </w:p>
    <w:p w:rsidR="00904FF3" w:rsidRDefault="00904FF3" w:rsidP="00904FF3">
      <w:pPr>
        <w:widowControl w:val="0"/>
        <w:spacing w:after="0" w:line="370" w:lineRule="exact"/>
        <w:ind w:left="390"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йдуть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кудись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,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собою. (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Капчурі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Шкарпетки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))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13. Вдень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завзяті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проворні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:</w:t>
      </w:r>
    </w:p>
    <w:p w:rsidR="00904FF3" w:rsidRDefault="00904FF3" w:rsidP="00904FF3">
      <w:pPr>
        <w:widowControl w:val="0"/>
        <w:tabs>
          <w:tab w:val="left" w:pos="-31680"/>
        </w:tabs>
        <w:spacing w:after="0" w:line="370" w:lineRule="exact"/>
        <w:ind w:left="390" w:right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Можем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ігати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стрибати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,</w:t>
      </w:r>
    </w:p>
    <w:p w:rsidR="00904FF3" w:rsidRDefault="00904FF3" w:rsidP="00904FF3">
      <w:pPr>
        <w:widowControl w:val="0"/>
        <w:tabs>
          <w:tab w:val="left" w:pos="-31680"/>
        </w:tabs>
        <w:spacing w:after="0" w:line="370" w:lineRule="exact"/>
        <w:ind w:left="390"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вночі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безпорадні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,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лягають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ноги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спати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Постоли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ходаки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Черевики))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Львівський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оперний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театр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імпонує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своєю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ренесансно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- барокковою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імпресією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захоплює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багатством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живописного і скульптурного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оздоблення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сміливо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конкурувати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подібними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спорудами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Парижі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Відні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Мюнхені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Одесі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полягала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специфіка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незвичайного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для Львова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Будівлю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спорудили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ічці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Полтві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вперше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Європі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використавши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технологію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залізобетонного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фундаменту).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будівля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розташована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площі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Ринок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люблене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розвиваються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літературні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сюжети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багатьох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творів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ЇЇ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будували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львівські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майстри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за проектом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італійця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замовлення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заможного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купця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Замість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фасадних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вікон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шість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1678 року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резиденція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польського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короля. Тут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підписано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Вічний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мир"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Польщею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та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осією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? (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Кам'яниця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Корнякта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Королівські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палаци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)</w:t>
      </w:r>
    </w:p>
    <w:p w:rsidR="00904FF3" w:rsidRDefault="00904FF3" w:rsidP="00904FF3">
      <w:pPr>
        <w:widowControl w:val="0"/>
        <w:spacing w:after="0" w:line="370" w:lineRule="exact"/>
        <w:ind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Мої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полки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іти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стрясали,</w:t>
      </w:r>
    </w:p>
    <w:p w:rsidR="00904FF3" w:rsidRDefault="00904FF3" w:rsidP="00904FF3">
      <w:pPr>
        <w:widowControl w:val="0"/>
        <w:spacing w:after="0" w:line="370" w:lineRule="exact"/>
        <w:ind w:left="900"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    Кресали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іскри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! </w:t>
      </w:r>
    </w:p>
    <w:p w:rsidR="00904FF3" w:rsidRDefault="00904FF3" w:rsidP="00904FF3">
      <w:pPr>
        <w:widowControl w:val="0"/>
        <w:spacing w:after="0" w:line="370" w:lineRule="exact"/>
        <w:ind w:left="900"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Писарчуки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універсали</w:t>
      </w:r>
      <w:proofErr w:type="spellEnd"/>
    </w:p>
    <w:p w:rsidR="00904FF3" w:rsidRDefault="00904FF3" w:rsidP="00904FF3">
      <w:pPr>
        <w:widowControl w:val="0"/>
        <w:spacing w:after="0" w:line="370" w:lineRule="exact"/>
        <w:ind w:left="840"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lang w:val="uk-UA"/>
          <w14:ligatures w14:val="none"/>
        </w:rPr>
        <w:t> 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Писали з голосу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мого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904FF3" w:rsidRDefault="00904FF3" w:rsidP="00904FF3">
      <w:pPr>
        <w:widowControl w:val="0"/>
        <w:spacing w:after="0" w:line="370" w:lineRule="exact"/>
        <w:ind w:left="840"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Сам Кромвель, Кромвель  з-за тумана, </w:t>
      </w:r>
    </w:p>
    <w:p w:rsidR="00904FF3" w:rsidRDefault="00904FF3" w:rsidP="00904FF3">
      <w:pPr>
        <w:widowControl w:val="0"/>
        <w:spacing w:after="0" w:line="370" w:lineRule="exact"/>
        <w:ind w:left="840" w:right="60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вітання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слав, як брат</w:t>
      </w:r>
    </w:p>
    <w:p w:rsidR="00904FF3" w:rsidRDefault="00904FF3" w:rsidP="00904FF3">
      <w:pPr>
        <w:widowControl w:val="0"/>
        <w:spacing w:after="0" w:line="370" w:lineRule="exact"/>
        <w:ind w:left="840"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Адам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Кисіль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в ногах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валявся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</w:p>
    <w:p w:rsidR="00904FF3" w:rsidRDefault="00904FF3" w:rsidP="00904FF3">
      <w:pPr>
        <w:widowControl w:val="0"/>
        <w:spacing w:after="0" w:line="370" w:lineRule="exact"/>
        <w:ind w:left="840"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Султан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турецький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слав дари. </w:t>
      </w:r>
    </w:p>
    <w:p w:rsidR="00904FF3" w:rsidRDefault="00904FF3" w:rsidP="00904FF3">
      <w:pPr>
        <w:widowControl w:val="0"/>
        <w:spacing w:after="0" w:line="370" w:lineRule="exact"/>
        <w:ind w:left="840" w:right="6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визволив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визволявся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! (Богдан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Хмельницький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>)</w:t>
      </w:r>
    </w:p>
    <w:p w:rsidR="00904FF3" w:rsidRDefault="00904FF3" w:rsidP="00904FF3">
      <w:pPr>
        <w:widowControl w:val="0"/>
        <w:rPr>
          <w:lang w:val="uk-UA"/>
          <w14:ligatures w14:val="none"/>
        </w:rPr>
      </w:pPr>
      <w:r>
        <w:rPr>
          <w:lang w:val="uk-UA"/>
          <w14:ligatures w14:val="none"/>
        </w:rPr>
        <w:t> </w:t>
      </w:r>
    </w:p>
    <w:p w:rsidR="00904FF3" w:rsidRDefault="00904FF3" w:rsidP="00904FF3">
      <w:pPr>
        <w:widowControl w:val="0"/>
        <w:rPr>
          <w:lang w:val="uk-UA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40640</wp:posOffset>
            </wp:positionV>
            <wp:extent cx="3604895" cy="2523490"/>
            <wp:effectExtent l="0" t="0" r="0" b="0"/>
            <wp:wrapNone/>
            <wp:docPr id="2" name="Рисунок 2" descr="Изображение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4EA62EC" wp14:editId="7EE1C2F5">
            <wp:simplePos x="0" y="0"/>
            <wp:positionH relativeFrom="column">
              <wp:posOffset>-662940</wp:posOffset>
            </wp:positionH>
            <wp:positionV relativeFrom="paragraph">
              <wp:posOffset>234315</wp:posOffset>
            </wp:positionV>
            <wp:extent cx="2491105" cy="3333115"/>
            <wp:effectExtent l="0" t="0" r="4445" b="635"/>
            <wp:wrapNone/>
            <wp:docPr id="1" name="Рисунок 1" descr="Изображение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FF3" w:rsidRDefault="00904FF3" w:rsidP="00904FF3">
      <w:pPr>
        <w:widowControl w:val="0"/>
        <w:rPr>
          <w:lang w:val="uk-UA"/>
          <w14:ligatures w14:val="none"/>
        </w:rPr>
      </w:pPr>
      <w:r>
        <w:rPr>
          <w:lang w:val="uk-UA"/>
          <w14:ligatures w14:val="none"/>
        </w:rPr>
        <w:t> </w:t>
      </w:r>
    </w:p>
    <w:p w:rsidR="00904FF3" w:rsidRDefault="00904FF3" w:rsidP="00904FF3">
      <w:pPr>
        <w:widowControl w:val="0"/>
        <w:rPr>
          <w:lang w:val="uk-UA"/>
          <w14:ligatures w14:val="none"/>
        </w:rPr>
      </w:pP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460" w:hanging="4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 </w:t>
      </w:r>
    </w:p>
    <w:p w:rsidR="00904FF3" w:rsidRDefault="00904FF3" w:rsidP="00904FF3">
      <w:pPr>
        <w:pStyle w:val="a3"/>
        <w:tabs>
          <w:tab w:val="left" w:pos="120"/>
        </w:tabs>
        <w:spacing w:after="0" w:line="370" w:lineRule="exact"/>
        <w:ind w:left="460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 </w:t>
      </w:r>
    </w:p>
    <w:p w:rsidR="00904FF3" w:rsidRDefault="00904FF3" w:rsidP="00904FF3">
      <w:pPr>
        <w:widowControl w:val="0"/>
        <w:rPr>
          <w:lang w:val="uk-UA"/>
          <w14:ligatures w14:val="none"/>
        </w:rPr>
      </w:pPr>
      <w:r>
        <w:rPr>
          <w:lang w:val="uk-UA"/>
          <w14:ligatures w14:val="none"/>
        </w:rPr>
        <w:t> </w:t>
      </w:r>
    </w:p>
    <w:p w:rsidR="002979FD" w:rsidRPr="00904FF3" w:rsidRDefault="00904FF3">
      <w:pPr>
        <w:rPr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2C629F10" wp14:editId="5E7CF2B1">
            <wp:simplePos x="0" y="0"/>
            <wp:positionH relativeFrom="column">
              <wp:posOffset>2278380</wp:posOffset>
            </wp:positionH>
            <wp:positionV relativeFrom="paragraph">
              <wp:posOffset>1543685</wp:posOffset>
            </wp:positionV>
            <wp:extent cx="3713480" cy="2521585"/>
            <wp:effectExtent l="0" t="0" r="1270" b="0"/>
            <wp:wrapNone/>
            <wp:docPr id="3" name="Рисунок 3" descr="Изображение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lang w:val="uk-UA"/>
        </w:rPr>
        <w:t xml:space="preserve">                                                                                   </w:t>
      </w:r>
    </w:p>
    <w:sectPr w:rsidR="002979FD" w:rsidRPr="009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F3"/>
    <w:rsid w:val="000750AB"/>
    <w:rsid w:val="002C65E9"/>
    <w:rsid w:val="009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F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904FF3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semiHidden/>
    <w:rsid w:val="00904FF3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Bodytext2">
    <w:name w:val="Body text (2)"/>
    <w:basedOn w:val="a"/>
    <w:rsid w:val="00904FF3"/>
    <w:pPr>
      <w:spacing w:after="0" w:line="350" w:lineRule="exact"/>
      <w:ind w:firstLine="216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F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904FF3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semiHidden/>
    <w:rsid w:val="00904FF3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Bodytext2">
    <w:name w:val="Body text (2)"/>
    <w:basedOn w:val="a"/>
    <w:rsid w:val="00904FF3"/>
    <w:pPr>
      <w:spacing w:after="0" w:line="350" w:lineRule="exact"/>
      <w:ind w:firstLine="216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3286</Words>
  <Characters>18735</Characters>
  <Application>Microsoft Office Word</Application>
  <DocSecurity>0</DocSecurity>
  <Lines>156</Lines>
  <Paragraphs>43</Paragraphs>
  <ScaleCrop>false</ScaleCrop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dcterms:created xsi:type="dcterms:W3CDTF">2011-01-10T23:14:00Z</dcterms:created>
  <dcterms:modified xsi:type="dcterms:W3CDTF">2011-01-10T23:18:00Z</dcterms:modified>
</cp:coreProperties>
</file>